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22E1B2B" w14:paraId="329ED88A" wp14:textId="3A5082CB">
      <w:pPr>
        <w:pStyle w:val="Normal"/>
        <w:bidi w:val="0"/>
        <w:ind w:firstLine="0"/>
        <w:jc w:val="left"/>
      </w:pPr>
      <w:r>
        <w:drawing>
          <wp:inline xmlns:wp14="http://schemas.microsoft.com/office/word/2010/wordprocessingDrawing" wp14:editId="293A2CCC" wp14:anchorId="002B9C77">
            <wp:extent cx="3067050" cy="1781175"/>
            <wp:effectExtent l="0" t="0" r="0" b="0"/>
            <wp:docPr id="1230894699" name="" descr="Unesty - کارت خرید" title=""/>
            <wp:cNvGraphicFramePr>
              <a:graphicFrameLocks noChangeAspect="1"/>
            </wp:cNvGraphicFramePr>
            <a:graphic>
              <a:graphicData uri="http://schemas.openxmlformats.org/drawingml/2006/picture">
                <pic:pic>
                  <pic:nvPicPr>
                    <pic:cNvPr id="0" name=""/>
                    <pic:cNvPicPr/>
                  </pic:nvPicPr>
                  <pic:blipFill>
                    <a:blip r:embed="R9cd62b7de3e74ed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067050" cy="1781175"/>
                    </a:xfrm>
                    <a:prstGeom prst="rect">
                      <a:avLst/>
                    </a:prstGeom>
                  </pic:spPr>
                </pic:pic>
              </a:graphicData>
            </a:graphic>
          </wp:inline>
        </w:drawing>
      </w:r>
      <w:r w:rsidR="293A2CCC">
        <w:rPr/>
        <w:t xml:space="preserve">                                                                     Conference:      TEDUTRAIN’23                                                                                                                                       </w:t>
      </w:r>
      <w:r w:rsidR="293A2CCC">
        <w:rPr/>
        <w:t>Committee</w:t>
      </w:r>
      <w:r w:rsidR="293A2CCC">
        <w:rPr/>
        <w:t xml:space="preserve">: CND                                                                                                                                             </w:t>
      </w:r>
      <w:r w:rsidR="293A2CCC">
        <w:rPr/>
        <w:t>Topic</w:t>
      </w:r>
      <w:r w:rsidR="293A2CCC">
        <w:rPr/>
        <w:t xml:space="preserve">: </w:t>
      </w:r>
      <w:r w:rsidR="293A2CCC">
        <w:rPr/>
        <w:t>Narco-Terrorism</w:t>
      </w:r>
      <w:r w:rsidR="293A2CCC">
        <w:rPr/>
        <w:t xml:space="preserve"> </w:t>
      </w:r>
      <w:r w:rsidR="293A2CCC">
        <w:rPr/>
        <w:t>and</w:t>
      </w:r>
      <w:r w:rsidR="293A2CCC">
        <w:rPr/>
        <w:t xml:space="preserve"> </w:t>
      </w:r>
      <w:r w:rsidR="293A2CCC">
        <w:rPr/>
        <w:t>Illicit</w:t>
      </w:r>
      <w:r w:rsidR="293A2CCC">
        <w:rPr/>
        <w:t xml:space="preserve"> </w:t>
      </w:r>
      <w:r w:rsidR="293A2CCC">
        <w:rPr/>
        <w:t>Drugs</w:t>
      </w:r>
      <w:r w:rsidR="293A2CCC">
        <w:rPr/>
        <w:t xml:space="preserve">                                                                                          </w:t>
      </w:r>
      <w:r w:rsidR="293A2CCC">
        <w:rPr/>
        <w:t xml:space="preserve">   </w:t>
      </w:r>
      <w:r w:rsidR="293A2CCC">
        <w:rPr/>
        <w:t>Delegation</w:t>
      </w:r>
      <w:r w:rsidR="293A2CCC">
        <w:rPr/>
        <w:t xml:space="preserve">: Aziz Görkem </w:t>
      </w:r>
      <w:r w:rsidR="293A2CCC">
        <w:rPr/>
        <w:t>İmeci</w:t>
      </w:r>
      <w:r w:rsidR="293A2CCC">
        <w:rPr/>
        <w:t xml:space="preserve">, Mehmet Emin </w:t>
      </w:r>
      <w:r w:rsidR="293A2CCC">
        <w:rPr/>
        <w:t>Resulzade</w:t>
      </w:r>
      <w:r w:rsidR="293A2CCC">
        <w:rPr/>
        <w:t xml:space="preserve"> </w:t>
      </w:r>
      <w:r w:rsidR="293A2CCC">
        <w:rPr/>
        <w:t>Anatolian</w:t>
      </w:r>
      <w:r w:rsidR="293A2CCC">
        <w:rPr/>
        <w:t xml:space="preserve"> </w:t>
      </w:r>
      <w:r w:rsidR="293A2CCC">
        <w:rPr/>
        <w:t>Highschool</w:t>
      </w:r>
    </w:p>
    <w:p xmlns:wp14="http://schemas.microsoft.com/office/word/2010/wordml" w:rsidP="622E1B2B" w14:paraId="602B2F8D" wp14:textId="4051E73E">
      <w:pPr>
        <w:pStyle w:val="Normal"/>
        <w:rPr>
          <w:rFonts w:ascii="Calibri" w:hAnsi="Calibri" w:eastAsia="Calibri" w:cs="Calibri"/>
          <w:noProof w:val="0"/>
          <w:sz w:val="22"/>
          <w:szCs w:val="22"/>
          <w:lang w:val="tr-TR"/>
        </w:rPr>
      </w:pPr>
    </w:p>
    <w:p xmlns:wp14="http://schemas.microsoft.com/office/word/2010/wordml" w:rsidP="622E1B2B" w14:paraId="1E5E46AE" wp14:textId="668FA11D">
      <w:pPr>
        <w:pStyle w:val="Normal"/>
        <w:rPr>
          <w:rStyle w:val="Strong"/>
          <w:noProof w:val="0"/>
          <w:sz w:val="32"/>
          <w:szCs w:val="32"/>
          <w:lang w:val="tr-TR"/>
        </w:rPr>
      </w:pPr>
      <w:r w:rsidRPr="622E1B2B" w:rsidR="622E1B2B">
        <w:rPr>
          <w:rFonts w:ascii="Calibri" w:hAnsi="Calibri" w:eastAsia="Calibri" w:cs="Calibri"/>
          <w:noProof w:val="0"/>
          <w:sz w:val="22"/>
          <w:szCs w:val="22"/>
          <w:lang w:val="tr-TR"/>
        </w:rPr>
        <w:t xml:space="preserve">                                                </w:t>
      </w:r>
    </w:p>
    <w:p xmlns:wp14="http://schemas.microsoft.com/office/word/2010/wordml" w:rsidP="622E1B2B" w14:paraId="2EC64D86" wp14:textId="5E751FA0">
      <w:pPr>
        <w:pStyle w:val="Normal"/>
        <w:rPr>
          <w:rFonts w:ascii="Calibri" w:hAnsi="Calibri" w:eastAsia="Calibri" w:cs="Calibri"/>
          <w:noProof w:val="0"/>
          <w:sz w:val="22"/>
          <w:szCs w:val="22"/>
          <w:lang w:val="tr-TR"/>
        </w:rPr>
      </w:pPr>
    </w:p>
    <w:p xmlns:wp14="http://schemas.microsoft.com/office/word/2010/wordml" w:rsidP="622E1B2B" w14:paraId="0B75CA60" wp14:textId="26602DEE">
      <w:pPr>
        <w:pStyle w:val="Normal"/>
        <w:rPr>
          <w:rStyle w:val="Strong"/>
          <w:noProof w:val="0"/>
          <w:sz w:val="32"/>
          <w:szCs w:val="32"/>
          <w:lang w:val="tr-TR"/>
        </w:rPr>
      </w:pPr>
      <w:r w:rsidRPr="622E1B2B" w:rsidR="622E1B2B">
        <w:rPr>
          <w:rFonts w:ascii="Calibri" w:hAnsi="Calibri" w:eastAsia="Calibri" w:cs="Calibri"/>
          <w:noProof w:val="0"/>
          <w:sz w:val="22"/>
          <w:szCs w:val="22"/>
          <w:lang w:val="tr-TR"/>
        </w:rPr>
        <w:t xml:space="preserve">                                                             </w:t>
      </w:r>
      <w:r w:rsidRPr="622E1B2B" w:rsidR="622E1B2B">
        <w:rPr>
          <w:rStyle w:val="Strong"/>
          <w:noProof w:val="0"/>
          <w:sz w:val="32"/>
          <w:szCs w:val="32"/>
          <w:lang w:val="tr-TR"/>
        </w:rPr>
        <w:t>Position</w:t>
      </w:r>
      <w:r w:rsidRPr="622E1B2B" w:rsidR="622E1B2B">
        <w:rPr>
          <w:rStyle w:val="Strong"/>
          <w:noProof w:val="0"/>
          <w:sz w:val="32"/>
          <w:szCs w:val="32"/>
          <w:lang w:val="tr-TR"/>
        </w:rPr>
        <w:t xml:space="preserve">     </w:t>
      </w:r>
      <w:r w:rsidRPr="622E1B2B" w:rsidR="622E1B2B">
        <w:rPr>
          <w:rStyle w:val="Strong"/>
          <w:noProof w:val="0"/>
          <w:sz w:val="32"/>
          <w:szCs w:val="32"/>
          <w:lang w:val="tr-TR"/>
        </w:rPr>
        <w:t>Paper</w:t>
      </w:r>
      <w:r w:rsidRPr="622E1B2B" w:rsidR="622E1B2B">
        <w:rPr>
          <w:rStyle w:val="Strong"/>
          <w:noProof w:val="0"/>
          <w:sz w:val="32"/>
          <w:szCs w:val="32"/>
          <w:lang w:val="tr-TR"/>
        </w:rPr>
        <w:t xml:space="preserve">   </w:t>
      </w:r>
    </w:p>
    <w:p xmlns:wp14="http://schemas.microsoft.com/office/word/2010/wordml" w14:paraId="36C5A2C1" wp14:textId="5A0140F7">
      <w:r w:rsidRPr="622E1B2B" w:rsidR="622E1B2B">
        <w:rPr>
          <w:rFonts w:ascii="Calibri" w:hAnsi="Calibri" w:eastAsia="Calibri" w:cs="Calibri"/>
          <w:noProof w:val="0"/>
          <w:sz w:val="22"/>
          <w:szCs w:val="22"/>
          <w:lang w:val="tr-TR"/>
        </w:rPr>
        <w:t xml:space="preserve">Drugs have played a large role in different cultures for thousans of years, yet it was not until  20th century that the markets for drugs truly expand especially after the skyrocketing in drug usage and narco terrorism  after the Cold War. Today we have  two kinds of drugs. First of them is licit drugs. </w:t>
      </w:r>
    </w:p>
    <w:p xmlns:wp14="http://schemas.microsoft.com/office/word/2010/wordml" w14:paraId="1A0ECED1" wp14:textId="133FFF57">
      <w:r w:rsidRPr="622E1B2B" w:rsidR="622E1B2B">
        <w:rPr>
          <w:rFonts w:ascii="Calibri" w:hAnsi="Calibri" w:eastAsia="Calibri" w:cs="Calibri"/>
          <w:noProof w:val="0"/>
          <w:sz w:val="22"/>
          <w:szCs w:val="22"/>
          <w:lang w:val="tr-TR"/>
        </w:rPr>
        <w:t>Licit Drug: A drug that is legally available by medicial prescription in the jurisdiction in question, or  sometimes, a drug legally available without medical prescription.</w:t>
      </w:r>
    </w:p>
    <w:p xmlns:wp14="http://schemas.microsoft.com/office/word/2010/wordml" w14:paraId="33DD2996" wp14:textId="7C4355D3">
      <w:r w:rsidRPr="622E1B2B" w:rsidR="622E1B2B">
        <w:rPr>
          <w:rFonts w:ascii="Calibri" w:hAnsi="Calibri" w:eastAsia="Calibri" w:cs="Calibri"/>
          <w:noProof w:val="0"/>
          <w:sz w:val="22"/>
          <w:szCs w:val="22"/>
          <w:lang w:val="tr-TR"/>
        </w:rPr>
        <w:t>And we have the Illicit drug .</w:t>
      </w:r>
    </w:p>
    <w:p xmlns:wp14="http://schemas.microsoft.com/office/word/2010/wordml" w14:paraId="5167D307" wp14:textId="298215C2">
      <w:r w:rsidRPr="622E1B2B" w:rsidR="622E1B2B">
        <w:rPr>
          <w:rFonts w:ascii="Calibri" w:hAnsi="Calibri" w:eastAsia="Calibri" w:cs="Calibri"/>
          <w:noProof w:val="0"/>
          <w:sz w:val="22"/>
          <w:szCs w:val="22"/>
          <w:lang w:val="tr-TR"/>
        </w:rPr>
        <w:t>Illıcit Drug: A drug  that is illegal to possess or use. This also includes the drugs that used in an illegal manner.</w:t>
      </w:r>
    </w:p>
    <w:p xmlns:wp14="http://schemas.microsoft.com/office/word/2010/wordml" w14:paraId="155CD3B3" wp14:textId="1EC2A333">
      <w:r w:rsidRPr="293A2CCC" w:rsidR="293A2CCC">
        <w:rPr>
          <w:rFonts w:ascii="Calibri" w:hAnsi="Calibri" w:eastAsia="Calibri" w:cs="Calibri"/>
          <w:noProof w:val="0"/>
          <w:sz w:val="22"/>
          <w:szCs w:val="22"/>
          <w:lang w:val="tr-TR"/>
        </w:rPr>
        <w:t xml:space="preserve">As Canada mentioned, Illicit drugs and narco terrorism use skyrocketed especially after the Cold War era and it became an urgent thing to set up a commission that will monitor the drug use and stop illicit drug manifacturing and using. The Commission on Narcotic Drugs (CND) was established at 1946 by  the ECOSOC, but in 1991 General Assembly expended the mandate of the CND to function as the governing body of the UNODC. In resolution 1991/38 of the ECOSOC, the Commission was requested to give policy guidance to monitor activities of the UNDCP, which is administrated by UNODC.  </w:t>
      </w:r>
    </w:p>
    <w:p xmlns:wp14="http://schemas.microsoft.com/office/word/2010/wordml" w:rsidP="622E1B2B" w14:paraId="1DB4442F" wp14:textId="2F54F4DF">
      <w:pPr>
        <w:pStyle w:val="Normal"/>
        <w:rPr>
          <w:rFonts w:ascii="Calibri" w:hAnsi="Calibri" w:eastAsia="Calibri" w:cs="Calibri"/>
          <w:noProof w:val="0"/>
          <w:sz w:val="22"/>
          <w:szCs w:val="22"/>
          <w:lang w:val="tr-TR"/>
        </w:rPr>
      </w:pPr>
      <w:r w:rsidRPr="293A2CCC" w:rsidR="293A2CCC">
        <w:rPr>
          <w:rFonts w:ascii="Calibri" w:hAnsi="Calibri" w:eastAsia="Calibri" w:cs="Calibri"/>
          <w:noProof w:val="0"/>
          <w:sz w:val="22"/>
          <w:szCs w:val="22"/>
          <w:lang w:val="tr-TR"/>
        </w:rPr>
        <w:t xml:space="preserve">But </w:t>
      </w:r>
      <w:r w:rsidRPr="293A2CCC" w:rsidR="293A2CCC">
        <w:rPr>
          <w:rFonts w:ascii="Calibri" w:hAnsi="Calibri" w:eastAsia="Calibri" w:cs="Calibri"/>
          <w:noProof w:val="0"/>
          <w:sz w:val="22"/>
          <w:szCs w:val="22"/>
          <w:lang w:val="tr-TR"/>
        </w:rPr>
        <w:t>because</w:t>
      </w:r>
      <w:r w:rsidRPr="293A2CCC" w:rsidR="293A2CCC">
        <w:rPr>
          <w:rFonts w:ascii="Calibri" w:hAnsi="Calibri" w:eastAsia="Calibri" w:cs="Calibri"/>
          <w:noProof w:val="0"/>
          <w:sz w:val="22"/>
          <w:szCs w:val="22"/>
          <w:lang w:val="tr-TR"/>
        </w:rPr>
        <w:t xml:space="preserve"> of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leverages</w:t>
      </w:r>
      <w:r w:rsidRPr="293A2CCC" w:rsidR="293A2CCC">
        <w:rPr>
          <w:rFonts w:ascii="Calibri" w:hAnsi="Calibri" w:eastAsia="Calibri" w:cs="Calibri"/>
          <w:noProof w:val="0"/>
          <w:sz w:val="22"/>
          <w:szCs w:val="22"/>
          <w:lang w:val="tr-TR"/>
        </w:rPr>
        <w:t xml:space="preserve"> in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technology</w:t>
      </w:r>
      <w:r w:rsidRPr="293A2CCC" w:rsidR="293A2CCC">
        <w:rPr>
          <w:rFonts w:ascii="Calibri" w:hAnsi="Calibri" w:eastAsia="Calibri" w:cs="Calibri"/>
          <w:noProof w:val="0"/>
          <w:sz w:val="22"/>
          <w:szCs w:val="22"/>
          <w:lang w:val="tr-TR"/>
        </w:rPr>
        <w:t xml:space="preserve"> , it </w:t>
      </w:r>
      <w:r w:rsidRPr="293A2CCC" w:rsidR="293A2CCC">
        <w:rPr>
          <w:rFonts w:ascii="Calibri" w:hAnsi="Calibri" w:eastAsia="Calibri" w:cs="Calibri"/>
          <w:noProof w:val="0"/>
          <w:sz w:val="22"/>
          <w:szCs w:val="22"/>
          <w:lang w:val="tr-TR"/>
        </w:rPr>
        <w:t>became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harder</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combat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against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narco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terrorism</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and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monitor</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drug</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trafficking</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Also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with</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help</w:t>
      </w:r>
      <w:r w:rsidRPr="293A2CCC" w:rsidR="293A2CCC">
        <w:rPr>
          <w:rFonts w:ascii="Calibri" w:hAnsi="Calibri" w:eastAsia="Calibri" w:cs="Calibri"/>
          <w:noProof w:val="0"/>
          <w:sz w:val="22"/>
          <w:szCs w:val="22"/>
          <w:lang w:val="tr-TR"/>
        </w:rPr>
        <w:t xml:space="preserve"> of </w:t>
      </w:r>
      <w:r w:rsidRPr="293A2CCC" w:rsidR="293A2CCC">
        <w:rPr>
          <w:rFonts w:ascii="Calibri" w:hAnsi="Calibri" w:eastAsia="Calibri" w:cs="Calibri"/>
          <w:noProof w:val="0"/>
          <w:sz w:val="22"/>
          <w:szCs w:val="22"/>
          <w:lang w:val="tr-TR"/>
        </w:rPr>
        <w:t>hackers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narco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terrorist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and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drug</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traffickers</w:t>
      </w:r>
      <w:r w:rsidRPr="293A2CCC" w:rsidR="293A2CCC">
        <w:rPr>
          <w:rFonts w:ascii="Calibri" w:hAnsi="Calibri" w:eastAsia="Calibri" w:cs="Calibri"/>
          <w:noProof w:val="0"/>
          <w:sz w:val="22"/>
          <w:szCs w:val="22"/>
          <w:lang w:val="tr-TR"/>
        </w:rPr>
        <w:t xml:space="preserve"> can </w:t>
      </w:r>
      <w:r w:rsidRPr="293A2CCC" w:rsidR="293A2CCC">
        <w:rPr>
          <w:rFonts w:ascii="Calibri" w:hAnsi="Calibri" w:eastAsia="Calibri" w:cs="Calibri"/>
          <w:noProof w:val="0"/>
          <w:sz w:val="22"/>
          <w:szCs w:val="22"/>
          <w:lang w:val="tr-TR"/>
        </w:rPr>
        <w:t>deal</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with</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law</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enforcements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easier</w:t>
      </w:r>
      <w:r w:rsidRPr="293A2CCC" w:rsidR="293A2CCC">
        <w:rPr>
          <w:rFonts w:ascii="Calibri" w:hAnsi="Calibri" w:eastAsia="Calibri" w:cs="Calibri"/>
          <w:noProof w:val="0"/>
          <w:sz w:val="22"/>
          <w:szCs w:val="22"/>
          <w:lang w:val="tr-TR"/>
        </w:rPr>
        <w:t xml:space="preserve"> since they can </w:t>
      </w:r>
      <w:r w:rsidRPr="293A2CCC" w:rsidR="293A2CCC">
        <w:rPr>
          <w:rFonts w:ascii="Calibri" w:hAnsi="Calibri" w:eastAsia="Calibri" w:cs="Calibri"/>
          <w:noProof w:val="0"/>
          <w:sz w:val="22"/>
          <w:szCs w:val="22"/>
          <w:lang w:val="tr-TR"/>
        </w:rPr>
        <w:t>have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access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covert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documents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that</w:t>
      </w:r>
      <w:r w:rsidRPr="293A2CCC" w:rsidR="293A2CCC">
        <w:rPr>
          <w:rFonts w:ascii="Calibri" w:hAnsi="Calibri" w:eastAsia="Calibri" w:cs="Calibri"/>
          <w:noProof w:val="0"/>
          <w:sz w:val="22"/>
          <w:szCs w:val="22"/>
          <w:lang w:val="tr-TR"/>
        </w:rPr>
        <w:t xml:space="preserve"> has </w:t>
      </w:r>
      <w:r w:rsidRPr="293A2CCC" w:rsidR="293A2CCC">
        <w:rPr>
          <w:rFonts w:ascii="Calibri" w:hAnsi="Calibri" w:eastAsia="Calibri" w:cs="Calibri"/>
          <w:noProof w:val="0"/>
          <w:sz w:val="22"/>
          <w:szCs w:val="22"/>
          <w:lang w:val="tr-TR"/>
        </w:rPr>
        <w:t>operational</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informations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about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themselves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Also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conjuctions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between</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drug</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traffickers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and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terrorists</w:t>
      </w:r>
      <w:r w:rsidRPr="293A2CCC" w:rsidR="293A2CCC">
        <w:rPr>
          <w:rFonts w:ascii="Calibri" w:hAnsi="Calibri" w:eastAsia="Calibri" w:cs="Calibri"/>
          <w:noProof w:val="0"/>
          <w:sz w:val="22"/>
          <w:szCs w:val="22"/>
          <w:lang w:val="tr-TR"/>
        </w:rPr>
        <w:t xml:space="preserve"> is a problem </w:t>
      </w:r>
      <w:r w:rsidRPr="293A2CCC" w:rsidR="293A2CCC">
        <w:rPr>
          <w:rFonts w:ascii="Calibri" w:hAnsi="Calibri" w:eastAsia="Calibri" w:cs="Calibri"/>
          <w:noProof w:val="0"/>
          <w:sz w:val="22"/>
          <w:szCs w:val="22"/>
          <w:lang w:val="tr-TR"/>
        </w:rPr>
        <w:t>too</w:t>
      </w:r>
      <w:r w:rsidRPr="293A2CCC" w:rsidR="293A2CCC">
        <w:rPr>
          <w:rFonts w:ascii="Calibri" w:hAnsi="Calibri" w:eastAsia="Calibri" w:cs="Calibri"/>
          <w:noProof w:val="0"/>
          <w:sz w:val="22"/>
          <w:szCs w:val="22"/>
          <w:lang w:val="tr-TR"/>
        </w:rPr>
        <w:t xml:space="preserve">. They </w:t>
      </w:r>
      <w:r w:rsidRPr="293A2CCC" w:rsidR="293A2CCC">
        <w:rPr>
          <w:rFonts w:ascii="Calibri" w:hAnsi="Calibri" w:eastAsia="Calibri" w:cs="Calibri"/>
          <w:noProof w:val="0"/>
          <w:sz w:val="22"/>
          <w:szCs w:val="22"/>
          <w:lang w:val="tr-TR"/>
        </w:rPr>
        <w:t>use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each</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others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informations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and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experience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ease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their</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jobs</w:t>
      </w:r>
      <w:r w:rsidRPr="293A2CCC" w:rsidR="293A2CCC">
        <w:rPr>
          <w:rFonts w:ascii="Calibri" w:hAnsi="Calibri" w:eastAsia="Calibri" w:cs="Calibri"/>
          <w:noProof w:val="0"/>
          <w:sz w:val="22"/>
          <w:szCs w:val="22"/>
          <w:lang w:val="tr-TR"/>
        </w:rPr>
        <w:t xml:space="preserve"> . </w:t>
      </w:r>
      <w:r w:rsidRPr="293A2CCC" w:rsidR="293A2CCC">
        <w:rPr>
          <w:rFonts w:ascii="Calibri" w:hAnsi="Calibri" w:eastAsia="Calibri" w:cs="Calibri"/>
          <w:noProof w:val="0"/>
          <w:sz w:val="22"/>
          <w:szCs w:val="22"/>
          <w:lang w:val="tr-TR"/>
        </w:rPr>
        <w:t>Also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countries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like</w:t>
      </w:r>
      <w:r w:rsidRPr="293A2CCC" w:rsidR="293A2CCC">
        <w:rPr>
          <w:rFonts w:ascii="Calibri" w:hAnsi="Calibri" w:eastAsia="Calibri" w:cs="Calibri"/>
          <w:noProof w:val="0"/>
          <w:sz w:val="22"/>
          <w:szCs w:val="22"/>
          <w:lang w:val="tr-TR"/>
        </w:rPr>
        <w:t xml:space="preserve"> USA </w:t>
      </w:r>
      <w:r w:rsidRPr="293A2CCC" w:rsidR="293A2CCC">
        <w:rPr>
          <w:rFonts w:ascii="Calibri" w:hAnsi="Calibri" w:eastAsia="Calibri" w:cs="Calibri"/>
          <w:noProof w:val="0"/>
          <w:sz w:val="22"/>
          <w:szCs w:val="22"/>
          <w:lang w:val="tr-TR"/>
        </w:rPr>
        <w:t>and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Canada</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legalizing</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some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kind</w:t>
      </w:r>
      <w:r w:rsidRPr="293A2CCC" w:rsidR="293A2CCC">
        <w:rPr>
          <w:rFonts w:ascii="Calibri" w:hAnsi="Calibri" w:eastAsia="Calibri" w:cs="Calibri"/>
          <w:noProof w:val="0"/>
          <w:sz w:val="22"/>
          <w:szCs w:val="22"/>
          <w:lang w:val="tr-TR"/>
        </w:rPr>
        <w:t xml:space="preserve"> of </w:t>
      </w:r>
      <w:r w:rsidRPr="293A2CCC" w:rsidR="293A2CCC">
        <w:rPr>
          <w:rFonts w:ascii="Calibri" w:hAnsi="Calibri" w:eastAsia="Calibri" w:cs="Calibri"/>
          <w:noProof w:val="0"/>
          <w:sz w:val="22"/>
          <w:szCs w:val="22"/>
          <w:lang w:val="tr-TR"/>
        </w:rPr>
        <w:t>drugs</w:t>
      </w:r>
      <w:r w:rsidRPr="293A2CCC" w:rsidR="293A2CCC">
        <w:rPr>
          <w:rFonts w:ascii="Calibri" w:hAnsi="Calibri" w:eastAsia="Calibri" w:cs="Calibri"/>
          <w:noProof w:val="0"/>
          <w:sz w:val="22"/>
          <w:szCs w:val="22"/>
          <w:lang w:val="tr-TR"/>
        </w:rPr>
        <w:t xml:space="preserve"> in </w:t>
      </w:r>
      <w:r w:rsidRPr="293A2CCC" w:rsidR="293A2CCC">
        <w:rPr>
          <w:rFonts w:ascii="Calibri" w:hAnsi="Calibri" w:eastAsia="Calibri" w:cs="Calibri"/>
          <w:noProof w:val="0"/>
          <w:sz w:val="22"/>
          <w:szCs w:val="22"/>
          <w:lang w:val="tr-TR"/>
        </w:rPr>
        <w:t>various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states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help</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illicit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drug</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traffic</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have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more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income.In</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other</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hand</w:t>
      </w:r>
      <w:r w:rsidRPr="293A2CCC" w:rsidR="293A2CCC">
        <w:rPr>
          <w:rFonts w:ascii="Calibri" w:hAnsi="Calibri" w:eastAsia="Calibri" w:cs="Calibri"/>
          <w:noProof w:val="0"/>
          <w:sz w:val="22"/>
          <w:szCs w:val="22"/>
          <w:lang w:val="tr-TR"/>
        </w:rPr>
        <w:t xml:space="preserve"> , </w:t>
      </w:r>
      <w:r w:rsidRPr="293A2CCC" w:rsidR="293A2CCC">
        <w:rPr>
          <w:rFonts w:ascii="Calibri" w:hAnsi="Calibri" w:eastAsia="Calibri" w:cs="Calibri"/>
          <w:noProof w:val="0"/>
          <w:sz w:val="22"/>
          <w:szCs w:val="22"/>
          <w:lang w:val="tr-TR"/>
        </w:rPr>
        <w:t>there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are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countries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that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non</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legalizing</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drug</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use</w:t>
      </w:r>
      <w:r w:rsidRPr="293A2CCC" w:rsidR="293A2CCC">
        <w:rPr>
          <w:rFonts w:ascii="Calibri" w:hAnsi="Calibri" w:eastAsia="Calibri" w:cs="Calibri"/>
          <w:noProof w:val="0"/>
          <w:sz w:val="22"/>
          <w:szCs w:val="22"/>
          <w:lang w:val="tr-TR"/>
        </w:rPr>
        <w:t xml:space="preserve"> but </w:t>
      </w:r>
      <w:r w:rsidRPr="293A2CCC" w:rsidR="293A2CCC">
        <w:rPr>
          <w:rFonts w:ascii="Calibri" w:hAnsi="Calibri" w:eastAsia="Calibri" w:cs="Calibri"/>
          <w:noProof w:val="0"/>
          <w:sz w:val="22"/>
          <w:szCs w:val="22"/>
          <w:lang w:val="tr-TR"/>
        </w:rPr>
        <w:t>because</w:t>
      </w:r>
      <w:r w:rsidRPr="293A2CCC" w:rsidR="293A2CCC">
        <w:rPr>
          <w:rFonts w:ascii="Calibri" w:hAnsi="Calibri" w:eastAsia="Calibri" w:cs="Calibri"/>
          <w:noProof w:val="0"/>
          <w:sz w:val="22"/>
          <w:szCs w:val="22"/>
          <w:lang w:val="tr-TR"/>
        </w:rPr>
        <w:t xml:space="preserve"> of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poor</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conditions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that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country</w:t>
      </w:r>
      <w:r w:rsidRPr="293A2CCC" w:rsidR="293A2CCC">
        <w:rPr>
          <w:rFonts w:ascii="Calibri" w:hAnsi="Calibri" w:eastAsia="Calibri" w:cs="Calibri"/>
          <w:noProof w:val="0"/>
          <w:sz w:val="22"/>
          <w:szCs w:val="22"/>
          <w:lang w:val="tr-TR"/>
        </w:rPr>
        <w:t xml:space="preserve"> has (</w:t>
      </w:r>
      <w:r w:rsidRPr="293A2CCC" w:rsidR="293A2CCC">
        <w:rPr>
          <w:rFonts w:ascii="Calibri" w:hAnsi="Calibri" w:eastAsia="Calibri" w:cs="Calibri"/>
          <w:noProof w:val="0"/>
          <w:sz w:val="22"/>
          <w:szCs w:val="22"/>
          <w:lang w:val="tr-TR"/>
        </w:rPr>
        <w:t>Corrupt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law</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enforcment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old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technology</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low</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gdp</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per</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capita</w:t>
      </w:r>
      <w:r w:rsidRPr="293A2CCC" w:rsidR="293A2CCC">
        <w:rPr>
          <w:rFonts w:ascii="Calibri" w:hAnsi="Calibri" w:eastAsia="Calibri" w:cs="Calibri"/>
          <w:noProof w:val="0"/>
          <w:sz w:val="22"/>
          <w:szCs w:val="22"/>
          <w:lang w:val="tr-TR"/>
        </w:rPr>
        <w:t xml:space="preserve">) they </w:t>
      </w:r>
      <w:r w:rsidRPr="293A2CCC" w:rsidR="293A2CCC">
        <w:rPr>
          <w:rFonts w:ascii="Calibri" w:hAnsi="Calibri" w:eastAsia="Calibri" w:cs="Calibri"/>
          <w:noProof w:val="0"/>
          <w:sz w:val="22"/>
          <w:szCs w:val="22"/>
          <w:lang w:val="tr-TR"/>
        </w:rPr>
        <w:t>can't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deal</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with</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there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problems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effectively</w:t>
      </w:r>
      <w:r w:rsidRPr="293A2CCC" w:rsidR="293A2CCC">
        <w:rPr>
          <w:rFonts w:ascii="Calibri" w:hAnsi="Calibri" w:eastAsia="Calibri" w:cs="Calibri"/>
          <w:noProof w:val="0"/>
          <w:sz w:val="22"/>
          <w:szCs w:val="22"/>
          <w:lang w:val="tr-TR"/>
        </w:rPr>
        <w:t xml:space="preserve">. But </w:t>
      </w:r>
      <w:r w:rsidRPr="293A2CCC" w:rsidR="293A2CCC">
        <w:rPr>
          <w:rFonts w:ascii="Calibri" w:hAnsi="Calibri" w:eastAsia="Calibri" w:cs="Calibri"/>
          <w:noProof w:val="0"/>
          <w:sz w:val="22"/>
          <w:szCs w:val="22"/>
          <w:lang w:val="tr-TR"/>
        </w:rPr>
        <w:t>Canada</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wants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deal</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with</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illicit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drugs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and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narco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terrorism</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because</w:t>
      </w:r>
      <w:r w:rsidRPr="293A2CCC" w:rsidR="293A2CCC">
        <w:rPr>
          <w:rFonts w:ascii="Calibri" w:hAnsi="Calibri" w:eastAsia="Calibri" w:cs="Calibri"/>
          <w:noProof w:val="0"/>
          <w:sz w:val="22"/>
          <w:szCs w:val="22"/>
          <w:lang w:val="tr-TR"/>
        </w:rPr>
        <w:t xml:space="preserve"> of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unpredictable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and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scary</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nature</w:t>
      </w:r>
      <w:r w:rsidRPr="293A2CCC" w:rsidR="293A2CCC">
        <w:rPr>
          <w:rFonts w:ascii="Calibri" w:hAnsi="Calibri" w:eastAsia="Calibri" w:cs="Calibri"/>
          <w:noProof w:val="0"/>
          <w:sz w:val="22"/>
          <w:szCs w:val="22"/>
          <w:lang w:val="tr-TR"/>
        </w:rPr>
        <w:t xml:space="preserve"> of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problem. </w:t>
      </w:r>
      <w:r w:rsidRPr="293A2CCC" w:rsidR="293A2CCC">
        <w:rPr>
          <w:rFonts w:ascii="Calibri" w:hAnsi="Calibri" w:eastAsia="Calibri" w:cs="Calibri"/>
          <w:noProof w:val="0"/>
          <w:sz w:val="22"/>
          <w:szCs w:val="22"/>
          <w:lang w:val="tr-TR"/>
        </w:rPr>
        <w:t>With</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help</w:t>
      </w:r>
      <w:r w:rsidRPr="293A2CCC" w:rsidR="293A2CCC">
        <w:rPr>
          <w:rFonts w:ascii="Calibri" w:hAnsi="Calibri" w:eastAsia="Calibri" w:cs="Calibri"/>
          <w:noProof w:val="0"/>
          <w:sz w:val="22"/>
          <w:szCs w:val="22"/>
          <w:lang w:val="tr-TR"/>
        </w:rPr>
        <w:t xml:space="preserve"> of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commitments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that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against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narco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terrorism</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and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illicit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drug</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use</w:t>
      </w:r>
      <w:r w:rsidRPr="293A2CCC" w:rsidR="293A2CCC">
        <w:rPr>
          <w:rFonts w:ascii="Calibri" w:hAnsi="Calibri" w:eastAsia="Calibri" w:cs="Calibri"/>
          <w:noProof w:val="0"/>
          <w:sz w:val="22"/>
          <w:szCs w:val="22"/>
          <w:lang w:val="tr-TR"/>
        </w:rPr>
        <w:t xml:space="preserve"> , </w:t>
      </w:r>
      <w:r w:rsidRPr="293A2CCC" w:rsidR="293A2CCC">
        <w:rPr>
          <w:rFonts w:ascii="Calibri" w:hAnsi="Calibri" w:eastAsia="Calibri" w:cs="Calibri"/>
          <w:noProof w:val="0"/>
          <w:sz w:val="22"/>
          <w:szCs w:val="22"/>
          <w:lang w:val="tr-TR"/>
        </w:rPr>
        <w:t>Canada</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and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other</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contries</w:t>
      </w:r>
      <w:r w:rsidRPr="293A2CCC" w:rsidR="293A2CCC">
        <w:rPr>
          <w:rFonts w:ascii="Calibri" w:hAnsi="Calibri" w:eastAsia="Calibri" w:cs="Calibri"/>
          <w:noProof w:val="0"/>
          <w:sz w:val="22"/>
          <w:szCs w:val="22"/>
          <w:lang w:val="tr-TR"/>
        </w:rPr>
        <w:t xml:space="preserve"> can </w:t>
      </w:r>
      <w:r w:rsidRPr="293A2CCC" w:rsidR="293A2CCC">
        <w:rPr>
          <w:rFonts w:ascii="Calibri" w:hAnsi="Calibri" w:eastAsia="Calibri" w:cs="Calibri"/>
          <w:noProof w:val="0"/>
          <w:sz w:val="22"/>
          <w:szCs w:val="22"/>
          <w:lang w:val="tr-TR"/>
        </w:rPr>
        <w:t>deal</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with</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these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problems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more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effectively</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For</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example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countries</w:t>
      </w:r>
      <w:r w:rsidRPr="293A2CCC" w:rsidR="293A2CCC">
        <w:rPr>
          <w:rFonts w:ascii="Calibri" w:hAnsi="Calibri" w:eastAsia="Calibri" w:cs="Calibri"/>
          <w:noProof w:val="0"/>
          <w:sz w:val="22"/>
          <w:szCs w:val="22"/>
          <w:lang w:val="tr-TR"/>
        </w:rPr>
        <w:t xml:space="preserve"> can </w:t>
      </w:r>
      <w:r w:rsidRPr="293A2CCC" w:rsidR="293A2CCC">
        <w:rPr>
          <w:rFonts w:ascii="Calibri" w:hAnsi="Calibri" w:eastAsia="Calibri" w:cs="Calibri"/>
          <w:noProof w:val="0"/>
          <w:sz w:val="22"/>
          <w:szCs w:val="22"/>
          <w:lang w:val="tr-TR"/>
        </w:rPr>
        <w:t>make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information</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transer</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with</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using</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better</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and</w:t>
      </w:r>
      <w:r w:rsidRPr="293A2CCC" w:rsidR="293A2CCC">
        <w:rPr>
          <w:rFonts w:ascii="Calibri" w:hAnsi="Calibri" w:eastAsia="Calibri" w:cs="Calibri"/>
          <w:noProof w:val="0"/>
          <w:sz w:val="22"/>
          <w:szCs w:val="22"/>
          <w:lang w:val="tr-TR"/>
        </w:rPr>
        <w:t xml:space="preserve"> safer  </w:t>
      </w:r>
      <w:r w:rsidRPr="293A2CCC" w:rsidR="293A2CCC">
        <w:rPr>
          <w:rFonts w:ascii="Calibri" w:hAnsi="Calibri" w:eastAsia="Calibri" w:cs="Calibri"/>
          <w:noProof w:val="0"/>
          <w:sz w:val="22"/>
          <w:szCs w:val="22"/>
          <w:lang w:val="tr-TR"/>
        </w:rPr>
        <w:t>connections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with</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help</w:t>
      </w:r>
      <w:r w:rsidRPr="293A2CCC" w:rsidR="293A2CCC">
        <w:rPr>
          <w:rFonts w:ascii="Calibri" w:hAnsi="Calibri" w:eastAsia="Calibri" w:cs="Calibri"/>
          <w:noProof w:val="0"/>
          <w:sz w:val="22"/>
          <w:szCs w:val="22"/>
          <w:lang w:val="tr-TR"/>
        </w:rPr>
        <w:t xml:space="preserve"> of network </w:t>
      </w:r>
      <w:r w:rsidRPr="293A2CCC" w:rsidR="293A2CCC">
        <w:rPr>
          <w:rFonts w:ascii="Calibri" w:hAnsi="Calibri" w:eastAsia="Calibri" w:cs="Calibri"/>
          <w:noProof w:val="0"/>
          <w:sz w:val="22"/>
          <w:szCs w:val="22"/>
          <w:lang w:val="tr-TR"/>
        </w:rPr>
        <w:t>experts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etc</w:t>
      </w:r>
      <w:r w:rsidRPr="293A2CCC" w:rsidR="293A2CCC">
        <w:rPr>
          <w:rFonts w:ascii="Calibri" w:hAnsi="Calibri" w:eastAsia="Calibri" w:cs="Calibri"/>
          <w:noProof w:val="0"/>
          <w:sz w:val="22"/>
          <w:szCs w:val="22"/>
          <w:lang w:val="tr-TR"/>
        </w:rPr>
        <w:t xml:space="preserve">. </w:t>
      </w:r>
    </w:p>
    <w:p w:rsidR="293A2CCC" w:rsidP="293A2CCC" w:rsidRDefault="293A2CCC" w14:paraId="008F2710" w14:textId="4DE10777">
      <w:pPr>
        <w:pStyle w:val="Normal"/>
        <w:rPr>
          <w:rFonts w:ascii="Arial" w:hAnsi="Arial" w:eastAsia="Arial" w:cs="Arial"/>
          <w:noProof w:val="0"/>
          <w:color w:val="000000" w:themeColor="text1" w:themeTint="FF" w:themeShade="FF"/>
          <w:sz w:val="19"/>
          <w:szCs w:val="19"/>
          <w:lang w:val="tr-TR"/>
        </w:rPr>
      </w:pPr>
      <w:r w:rsidRPr="293A2CCC" w:rsidR="293A2CCC">
        <w:rPr>
          <w:rFonts w:ascii="Calibri" w:hAnsi="Calibri" w:eastAsia="Calibri" w:cs="Calibri"/>
          <w:noProof w:val="0"/>
          <w:sz w:val="22"/>
          <w:szCs w:val="22"/>
          <w:lang w:val="tr-TR"/>
        </w:rPr>
        <w:t>In</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areas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that</w:t>
      </w:r>
      <w:r w:rsidRPr="293A2CCC" w:rsidR="293A2CCC">
        <w:rPr>
          <w:rFonts w:ascii="Calibri" w:hAnsi="Calibri" w:eastAsia="Calibri" w:cs="Calibri"/>
          <w:noProof w:val="0"/>
          <w:sz w:val="22"/>
          <w:szCs w:val="22"/>
          <w:lang w:val="tr-TR"/>
        </w:rPr>
        <w:t xml:space="preserve"> has a </w:t>
      </w:r>
      <w:r w:rsidRPr="293A2CCC" w:rsidR="293A2CCC">
        <w:rPr>
          <w:rFonts w:ascii="Calibri" w:hAnsi="Calibri" w:eastAsia="Calibri" w:cs="Calibri"/>
          <w:noProof w:val="0"/>
          <w:sz w:val="22"/>
          <w:szCs w:val="22"/>
          <w:lang w:val="tr-TR"/>
        </w:rPr>
        <w:t>high</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level</w:t>
      </w:r>
      <w:r w:rsidRPr="293A2CCC" w:rsidR="293A2CCC">
        <w:rPr>
          <w:rFonts w:ascii="Calibri" w:hAnsi="Calibri" w:eastAsia="Calibri" w:cs="Calibri"/>
          <w:noProof w:val="0"/>
          <w:sz w:val="22"/>
          <w:szCs w:val="22"/>
          <w:lang w:val="tr-TR"/>
        </w:rPr>
        <w:t xml:space="preserve"> of </w:t>
      </w:r>
      <w:r w:rsidRPr="293A2CCC" w:rsidR="293A2CCC">
        <w:rPr>
          <w:rFonts w:ascii="Calibri" w:hAnsi="Calibri" w:eastAsia="Calibri" w:cs="Calibri"/>
          <w:noProof w:val="0"/>
          <w:sz w:val="22"/>
          <w:szCs w:val="22"/>
          <w:lang w:val="tr-TR"/>
        </w:rPr>
        <w:t>drug</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usage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Canada</w:t>
      </w:r>
      <w:r w:rsidRPr="293A2CCC" w:rsidR="293A2CCC">
        <w:rPr>
          <w:rFonts w:ascii="Calibri" w:hAnsi="Calibri" w:eastAsia="Calibri" w:cs="Calibri"/>
          <w:noProof w:val="0"/>
          <w:sz w:val="22"/>
          <w:szCs w:val="22"/>
          <w:lang w:val="tr-TR"/>
        </w:rPr>
        <w:t xml:space="preserve"> can </w:t>
      </w:r>
      <w:r w:rsidRPr="293A2CCC" w:rsidR="293A2CCC">
        <w:rPr>
          <w:rFonts w:ascii="Calibri" w:hAnsi="Calibri" w:eastAsia="Calibri" w:cs="Calibri"/>
          <w:noProof w:val="0"/>
          <w:sz w:val="22"/>
          <w:szCs w:val="22"/>
          <w:lang w:val="tr-TR"/>
        </w:rPr>
        <w:t>send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and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assign</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more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law</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enforcement</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troopers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particular</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areas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Canada</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also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wants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rehabilitate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ex</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drug</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users</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bring</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back</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rehabilitated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people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to</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the</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society</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Canada</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realized</w:t>
      </w:r>
      <w:r w:rsidRPr="293A2CCC" w:rsidR="293A2CCC">
        <w:rPr>
          <w:rFonts w:ascii="Calibri" w:hAnsi="Calibri" w:eastAsia="Calibri" w:cs="Calibri"/>
          <w:noProof w:val="0"/>
          <w:sz w:val="22"/>
          <w:szCs w:val="22"/>
          <w:lang w:val="tr-TR"/>
        </w:rPr>
        <w:t xml:space="preserve"> </w:t>
      </w:r>
      <w:r w:rsidRPr="293A2CCC" w:rsidR="293A2CCC">
        <w:rPr>
          <w:rFonts w:ascii="Calibri" w:hAnsi="Calibri" w:eastAsia="Calibri" w:cs="Calibri"/>
          <w:noProof w:val="0"/>
          <w:sz w:val="22"/>
          <w:szCs w:val="22"/>
          <w:lang w:val="tr-TR"/>
        </w:rPr>
        <w:t>g</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iven</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that</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42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percent</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of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its</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people</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have</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used</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drugs</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at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some</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point</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in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their</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lives</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and</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considering</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that</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these</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drugs</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used</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have</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hallucinations</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and</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bad</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effects</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this</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will</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be a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difficult</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problem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for</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Canada</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to</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get</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out</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of.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It</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will</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be a hard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process</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after</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realizing</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that</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illicit</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drugs</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has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devastating</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effects</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on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human</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lives</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C</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anada</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believes</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that</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it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will</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overcome</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this</w:t>
      </w:r>
      <w:r w:rsidRPr="293A2CCC" w:rsidR="293A2CCC">
        <w:rPr>
          <w:rFonts w:ascii="Arial" w:hAnsi="Arial" w:eastAsia="Arial" w:cs="Arial"/>
          <w:b w:val="0"/>
          <w:bCs w:val="0"/>
          <w:i w:val="0"/>
          <w:iCs w:val="0"/>
          <w:caps w:val="0"/>
          <w:smallCaps w:val="0"/>
          <w:noProof w:val="0"/>
          <w:color w:val="000000" w:themeColor="text1" w:themeTint="FF" w:themeShade="FF"/>
          <w:sz w:val="19"/>
          <w:szCs w:val="19"/>
          <w:lang w:val="tr-TR"/>
        </w:rPr>
        <w:t xml:space="preserve"> problem</w:t>
      </w:r>
    </w:p>
    <w:p w:rsidR="293A2CCC" w:rsidP="293A2CCC" w:rsidRDefault="293A2CCC" w14:paraId="29651254" w14:textId="0715E89F">
      <w:pPr>
        <w:pStyle w:val="Normal"/>
        <w:rPr>
          <w:rFonts w:ascii="Arial" w:hAnsi="Arial" w:eastAsia="Arial" w:cs="Arial"/>
          <w:b w:val="0"/>
          <w:bCs w:val="0"/>
          <w:i w:val="0"/>
          <w:iCs w:val="0"/>
          <w:caps w:val="0"/>
          <w:smallCaps w:val="0"/>
          <w:noProof w:val="0"/>
          <w:color w:val="000000" w:themeColor="text1" w:themeTint="FF" w:themeShade="FF"/>
          <w:sz w:val="19"/>
          <w:szCs w:val="19"/>
          <w:lang w:val="tr-TR"/>
        </w:rPr>
      </w:pPr>
    </w:p>
    <w:p w:rsidR="293A2CCC" w:rsidP="293A2CCC" w:rsidRDefault="293A2CCC" w14:paraId="453B3AD6" w14:textId="611C84C9">
      <w:pPr>
        <w:pStyle w:val="Normal"/>
        <w:rPr>
          <w:rFonts w:ascii="Arial" w:hAnsi="Arial" w:eastAsia="Arial" w:cs="Arial"/>
          <w:b w:val="0"/>
          <w:bCs w:val="0"/>
          <w:i w:val="0"/>
          <w:iCs w:val="0"/>
          <w:caps w:val="0"/>
          <w:smallCaps w:val="0"/>
          <w:noProof w:val="0"/>
          <w:color w:val="000000" w:themeColor="text1" w:themeTint="FF" w:themeShade="FF"/>
          <w:sz w:val="19"/>
          <w:szCs w:val="19"/>
          <w:lang w:val="tr-TR"/>
        </w:rPr>
      </w:pPr>
    </w:p>
    <w:p w:rsidR="293A2CCC" w:rsidP="293A2CCC" w:rsidRDefault="293A2CCC" w14:paraId="310132FF" w14:textId="4DCD72E9">
      <w:pPr>
        <w:pStyle w:val="Title"/>
        <w:rPr>
          <w:rFonts w:ascii="Arial" w:hAnsi="Arial" w:eastAsia="Arial" w:cs="Arial"/>
          <w:b w:val="0"/>
          <w:bCs w:val="0"/>
          <w:i w:val="0"/>
          <w:iCs w:val="0"/>
          <w:caps w:val="0"/>
          <w:smallCaps w:val="0"/>
          <w:noProof w:val="0"/>
          <w:color w:val="000000" w:themeColor="text1" w:themeTint="FF" w:themeShade="FF"/>
          <w:sz w:val="19"/>
          <w:szCs w:val="19"/>
          <w:lang w:val="tr-TR"/>
        </w:rPr>
      </w:pPr>
      <w:r w:rsidRPr="293A2CCC" w:rsidR="293A2CCC">
        <w:rPr>
          <w:noProof w:val="0"/>
          <w:lang w:val="tr-TR"/>
        </w:rPr>
        <w:t xml:space="preserve">                   </w:t>
      </w:r>
      <w:r w:rsidRPr="293A2CCC" w:rsidR="293A2CCC">
        <w:rPr>
          <w:noProof w:val="0"/>
          <w:lang w:val="tr-TR"/>
        </w:rPr>
        <w:t>References</w:t>
      </w:r>
      <w:r w:rsidRPr="293A2CCC" w:rsidR="293A2CCC">
        <w:rPr>
          <w:noProof w:val="0"/>
          <w:lang w:val="tr-TR"/>
        </w:rPr>
        <w:t xml:space="preserve">                                    </w:t>
      </w:r>
    </w:p>
    <w:p w:rsidR="293A2CCC" w:rsidP="293A2CCC" w:rsidRDefault="293A2CCC" w14:paraId="1A45AC81" w14:textId="7735F135">
      <w:pPr>
        <w:pStyle w:val="Normal"/>
        <w:rPr>
          <w:rFonts w:ascii="Arial" w:hAnsi="Arial" w:eastAsia="Arial" w:cs="Arial"/>
          <w:b w:val="0"/>
          <w:bCs w:val="0"/>
          <w:i w:val="0"/>
          <w:iCs w:val="0"/>
          <w:caps w:val="0"/>
          <w:smallCaps w:val="0"/>
          <w:noProof w:val="0"/>
          <w:color w:val="000000" w:themeColor="text1" w:themeTint="FF" w:themeShade="FF"/>
          <w:sz w:val="19"/>
          <w:szCs w:val="19"/>
          <w:lang w:val="tr-TR"/>
        </w:rPr>
      </w:pPr>
    </w:p>
    <w:p w:rsidR="293A2CCC" w:rsidP="293A2CCC" w:rsidRDefault="293A2CCC" w14:paraId="474969F8" w14:textId="1333DF30">
      <w:pPr>
        <w:pStyle w:val="Normal"/>
      </w:pPr>
      <w:r w:rsidRPr="293A2CCC" w:rsidR="293A2CCC">
        <w:rPr>
          <w:rFonts w:ascii="Arial" w:hAnsi="Arial" w:eastAsia="Arial" w:cs="Arial"/>
          <w:noProof w:val="0"/>
          <w:sz w:val="19"/>
          <w:szCs w:val="19"/>
          <w:lang w:val="tr-TR"/>
        </w:rPr>
        <w:t>https://www.cbc.ca/news/canada/canada-illicit-drug-supply-explainer-1.6361623</w:t>
      </w:r>
    </w:p>
    <w:p w:rsidR="293A2CCC" w:rsidP="293A2CCC" w:rsidRDefault="293A2CCC" w14:paraId="31AE1FE4" w14:textId="54CC5FFF">
      <w:pPr>
        <w:pStyle w:val="Normal"/>
        <w:rPr>
          <w:rFonts w:ascii="Arial" w:hAnsi="Arial" w:eastAsia="Arial" w:cs="Arial"/>
          <w:b w:val="0"/>
          <w:bCs w:val="0"/>
          <w:i w:val="0"/>
          <w:iCs w:val="0"/>
          <w:caps w:val="0"/>
          <w:smallCaps w:val="0"/>
          <w:noProof w:val="0"/>
          <w:color w:val="000000" w:themeColor="text1" w:themeTint="FF" w:themeShade="FF"/>
          <w:sz w:val="19"/>
          <w:szCs w:val="19"/>
          <w:lang w:val="tr-TR"/>
        </w:rPr>
      </w:pPr>
    </w:p>
    <w:p w:rsidR="293A2CCC" w:rsidP="293A2CCC" w:rsidRDefault="293A2CCC" w14:paraId="508A4491" w14:textId="69167BD2">
      <w:pPr>
        <w:pStyle w:val="Normal"/>
      </w:pPr>
      <w:r w:rsidRPr="293A2CCC" w:rsidR="293A2CCC">
        <w:rPr>
          <w:rFonts w:ascii="Arial" w:hAnsi="Arial" w:eastAsia="Arial" w:cs="Arial"/>
          <w:noProof w:val="0"/>
          <w:sz w:val="19"/>
          <w:szCs w:val="19"/>
          <w:lang w:val="tr-TR"/>
        </w:rPr>
        <w:t>https://www.statista.com/topics/4533/drug-use-in-canada/#topicOverview</w:t>
      </w:r>
    </w:p>
    <w:p w:rsidR="293A2CCC" w:rsidP="293A2CCC" w:rsidRDefault="293A2CCC" w14:paraId="19760FD1" w14:textId="7B4BF071">
      <w:pPr>
        <w:pStyle w:val="Normal"/>
        <w:rPr>
          <w:rFonts w:ascii="Arial" w:hAnsi="Arial" w:eastAsia="Arial" w:cs="Arial"/>
          <w:b w:val="0"/>
          <w:bCs w:val="0"/>
          <w:i w:val="0"/>
          <w:iCs w:val="0"/>
          <w:caps w:val="0"/>
          <w:smallCaps w:val="0"/>
          <w:noProof w:val="0"/>
          <w:color w:val="000000" w:themeColor="text1" w:themeTint="FF" w:themeShade="FF"/>
          <w:sz w:val="19"/>
          <w:szCs w:val="19"/>
          <w:lang w:val="tr-TR"/>
        </w:rPr>
      </w:pPr>
    </w:p>
    <w:p w:rsidR="293A2CCC" w:rsidP="293A2CCC" w:rsidRDefault="293A2CCC" w14:paraId="3AE89390" w14:textId="72C91441">
      <w:pPr>
        <w:pStyle w:val="Normal"/>
        <w:rPr>
          <w:rFonts w:ascii="Arial" w:hAnsi="Arial" w:eastAsia="Arial" w:cs="Arial"/>
          <w:b w:val="0"/>
          <w:bCs w:val="0"/>
          <w:i w:val="0"/>
          <w:iCs w:val="0"/>
          <w:caps w:val="0"/>
          <w:smallCaps w:val="0"/>
          <w:noProof w:val="0"/>
          <w:color w:val="000000" w:themeColor="text1" w:themeTint="FF" w:themeShade="FF"/>
          <w:sz w:val="19"/>
          <w:szCs w:val="19"/>
          <w:lang w:val="tr-TR"/>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5A761"/>
    <w:rsid w:val="2645A761"/>
    <w:rsid w:val="293A2CCC"/>
    <w:rsid w:val="622E1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A761"/>
  <w15:chartTrackingRefBased/>
  <w15:docId w15:val="{FD58CD49-F7F1-431E-AB4F-E457E1F7CB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2.jpg" Id="R9cd62b7de3e74e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2023-12-01T17:14:41.4251511Z</dcterms:created>
  <dcterms:modified xsi:type="dcterms:W3CDTF">2023-12-01T17:57:24.9291064Z</dcterms:modified>
  <dc:creator>Konuk Kullanıcı</dc:creator>
  <lastModifiedBy>Konuk Kullanıcı</lastModifiedBy>
</coreProperties>
</file>