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83" w:rsidRDefault="00F96F8E">
      <w:proofErr w:type="spellStart"/>
      <w:r>
        <w:t>Republic</w:t>
      </w:r>
      <w:proofErr w:type="spellEnd"/>
      <w:r>
        <w:t xml:space="preserve"> Of Uruguay</w:t>
      </w:r>
    </w:p>
    <w:p w:rsidR="00F96F8E" w:rsidRDefault="00F96F8E"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on </w:t>
      </w:r>
      <w:proofErr w:type="spellStart"/>
      <w:r>
        <w:t>Narcotic</w:t>
      </w:r>
      <w:proofErr w:type="spellEnd"/>
      <w:r>
        <w:t xml:space="preserve"> </w:t>
      </w:r>
      <w:proofErr w:type="spellStart"/>
      <w:r>
        <w:t>Drugs</w:t>
      </w:r>
      <w:proofErr w:type="spellEnd"/>
      <w:r w:rsidR="00FE04DF">
        <w:t xml:space="preserve">                                                       </w:t>
      </w:r>
    </w:p>
    <w:p w:rsidR="00F96F8E" w:rsidRDefault="00F96F8E">
      <w:proofErr w:type="spellStart"/>
      <w:r>
        <w:t>Strengthening</w:t>
      </w:r>
      <w:proofErr w:type="spellEnd"/>
      <w:r>
        <w:t xml:space="preserve"> International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Combat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Narco-Terrorism</w:t>
      </w:r>
      <w:proofErr w:type="spellEnd"/>
    </w:p>
    <w:p w:rsidR="00F96F8E" w:rsidRDefault="00FE04DF">
      <w:r>
        <w:t xml:space="preserve">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67F8907" wp14:editId="75B8BDE3">
            <wp:extent cx="1790700" cy="977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9F7" w:rsidRDefault="00F96F8E" w:rsidP="008C79F7">
      <w:pPr>
        <w:ind w:firstLine="708"/>
      </w:pPr>
      <w:proofErr w:type="spellStart"/>
      <w:r>
        <w:t>App</w:t>
      </w:r>
      <w:r w:rsidR="008C79F7">
        <w:t>a</w:t>
      </w:r>
      <w:r>
        <w:t>rently</w:t>
      </w:r>
      <w:proofErr w:type="spellEnd"/>
      <w:r>
        <w:t xml:space="preserve">, as </w:t>
      </w:r>
      <w:proofErr w:type="spellStart"/>
      <w:r>
        <w:t>Republic</w:t>
      </w:r>
      <w:proofErr w:type="spellEnd"/>
      <w:r>
        <w:t xml:space="preserve"> of Uruguay </w:t>
      </w:r>
      <w:proofErr w:type="spellStart"/>
      <w:r>
        <w:t>legalized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 w:rsidR="008C79F7">
        <w:t>cannabis</w:t>
      </w:r>
      <w:proofErr w:type="spellEnd"/>
      <w:r w:rsidR="008C79F7">
        <w:t xml:space="preserve"> a </w:t>
      </w:r>
      <w:proofErr w:type="spellStart"/>
      <w:r w:rsidR="008C79F7">
        <w:t>long</w:t>
      </w:r>
      <w:proofErr w:type="spellEnd"/>
      <w:r w:rsidR="008C79F7">
        <w:t xml:space="preserve"> time </w:t>
      </w:r>
      <w:proofErr w:type="spellStart"/>
      <w:r w:rsidR="008C79F7">
        <w:t>ago</w:t>
      </w:r>
      <w:proofErr w:type="spellEnd"/>
      <w:r w:rsidR="008C79F7">
        <w:t xml:space="preserve">. </w:t>
      </w:r>
      <w:proofErr w:type="spellStart"/>
      <w:r w:rsidR="008C79F7">
        <w:t>It</w:t>
      </w:r>
      <w:proofErr w:type="spellEnd"/>
      <w:r w:rsidR="008C79F7">
        <w:t xml:space="preserve"> </w:t>
      </w:r>
      <w:proofErr w:type="spellStart"/>
      <w:r w:rsidR="008C79F7">
        <w:t>will</w:t>
      </w:r>
      <w:proofErr w:type="spellEnd"/>
      <w:r w:rsidR="008C79F7">
        <w:t xml:space="preserve"> be an </w:t>
      </w:r>
      <w:proofErr w:type="spellStart"/>
      <w:r w:rsidR="008C79F7">
        <w:t>example</w:t>
      </w:r>
      <w:proofErr w:type="spellEnd"/>
      <w:r w:rsidR="008C79F7">
        <w:t xml:space="preserve"> </w:t>
      </w:r>
      <w:proofErr w:type="spellStart"/>
      <w:r w:rsidR="008C79F7">
        <w:t>for</w:t>
      </w:r>
      <w:proofErr w:type="spellEnd"/>
      <w:r w:rsidR="008C79F7">
        <w:t xml:space="preserve"> </w:t>
      </w:r>
      <w:proofErr w:type="spellStart"/>
      <w:r w:rsidR="008C79F7">
        <w:t>other</w:t>
      </w:r>
      <w:proofErr w:type="spellEnd"/>
      <w:r w:rsidR="008C79F7">
        <w:t xml:space="preserve"> </w:t>
      </w:r>
      <w:proofErr w:type="spellStart"/>
      <w:r w:rsidR="008C79F7">
        <w:t>politicial</w:t>
      </w:r>
      <w:proofErr w:type="spellEnd"/>
      <w:r w:rsidR="008C79F7">
        <w:t xml:space="preserve"> </w:t>
      </w:r>
      <w:proofErr w:type="spellStart"/>
      <w:r w:rsidR="008C79F7">
        <w:t>leaders</w:t>
      </w:r>
      <w:proofErr w:type="spellEnd"/>
      <w:r w:rsidR="008C79F7">
        <w:t xml:space="preserve"> </w:t>
      </w:r>
      <w:proofErr w:type="spellStart"/>
      <w:r w:rsidR="008C79F7">
        <w:t>who</w:t>
      </w:r>
      <w:proofErr w:type="spellEnd"/>
      <w:r w:rsidR="008C79F7">
        <w:t xml:space="preserve"> </w:t>
      </w:r>
      <w:proofErr w:type="spellStart"/>
      <w:r w:rsidR="008C79F7">
        <w:t>are</w:t>
      </w:r>
      <w:proofErr w:type="spellEnd"/>
      <w:r w:rsidR="008C79F7">
        <w:t xml:space="preserve"> </w:t>
      </w:r>
      <w:proofErr w:type="spellStart"/>
      <w:r w:rsidR="008C79F7">
        <w:t>considering</w:t>
      </w:r>
      <w:proofErr w:type="spellEnd"/>
      <w:r w:rsidR="008C79F7">
        <w:t xml:space="preserve"> </w:t>
      </w:r>
      <w:proofErr w:type="spellStart"/>
      <w:r w:rsidR="008C79F7">
        <w:t>whether</w:t>
      </w:r>
      <w:proofErr w:type="spellEnd"/>
      <w:r w:rsidR="008C79F7">
        <w:t xml:space="preserve"> </w:t>
      </w:r>
      <w:proofErr w:type="spellStart"/>
      <w:r w:rsidR="008C79F7">
        <w:t>and</w:t>
      </w:r>
      <w:proofErr w:type="spellEnd"/>
      <w:r w:rsidR="008C79F7">
        <w:t xml:space="preserve"> how </w:t>
      </w:r>
      <w:proofErr w:type="spellStart"/>
      <w:r w:rsidR="008C79F7">
        <w:t>to</w:t>
      </w:r>
      <w:proofErr w:type="spellEnd"/>
      <w:r w:rsidR="008C79F7">
        <w:t xml:space="preserve"> </w:t>
      </w:r>
      <w:proofErr w:type="spellStart"/>
      <w:r w:rsidR="008C79F7">
        <w:t>liberalize</w:t>
      </w:r>
      <w:proofErr w:type="spellEnd"/>
      <w:r w:rsidR="008C79F7">
        <w:t xml:space="preserve"> </w:t>
      </w:r>
      <w:proofErr w:type="spellStart"/>
      <w:r w:rsidR="008C79F7">
        <w:t>drug</w:t>
      </w:r>
      <w:proofErr w:type="spellEnd"/>
      <w:r w:rsidR="008C79F7">
        <w:t xml:space="preserve"> </w:t>
      </w:r>
      <w:proofErr w:type="spellStart"/>
      <w:r w:rsidR="008C79F7">
        <w:t>policies</w:t>
      </w:r>
      <w:proofErr w:type="spellEnd"/>
      <w:r w:rsidR="008C79F7">
        <w:t xml:space="preserve">. </w:t>
      </w:r>
      <w:proofErr w:type="spellStart"/>
      <w:r w:rsidR="008C79F7">
        <w:t>Compared</w:t>
      </w:r>
      <w:proofErr w:type="spellEnd"/>
      <w:r w:rsidR="008C79F7">
        <w:t xml:space="preserve"> </w:t>
      </w:r>
      <w:proofErr w:type="spellStart"/>
      <w:r w:rsidR="008C79F7">
        <w:t>to</w:t>
      </w:r>
      <w:proofErr w:type="spellEnd"/>
      <w:r w:rsidR="008C79F7">
        <w:t xml:space="preserve"> </w:t>
      </w:r>
      <w:proofErr w:type="spellStart"/>
      <w:r w:rsidR="008C79F7">
        <w:t>the</w:t>
      </w:r>
      <w:proofErr w:type="spellEnd"/>
      <w:r w:rsidR="008C79F7">
        <w:t xml:space="preserve"> </w:t>
      </w:r>
      <w:proofErr w:type="spellStart"/>
      <w:r w:rsidR="008C79F7">
        <w:t>similar</w:t>
      </w:r>
      <w:proofErr w:type="spellEnd"/>
      <w:r w:rsidR="008C79F7">
        <w:t xml:space="preserve"> </w:t>
      </w:r>
      <w:proofErr w:type="spellStart"/>
      <w:r w:rsidR="008C79F7">
        <w:t>cannabis</w:t>
      </w:r>
      <w:proofErr w:type="spellEnd"/>
      <w:r w:rsidR="008C79F7">
        <w:t xml:space="preserve"> </w:t>
      </w:r>
      <w:proofErr w:type="spellStart"/>
      <w:r w:rsidR="008C79F7">
        <w:t>laws</w:t>
      </w:r>
      <w:proofErr w:type="spellEnd"/>
      <w:r w:rsidR="008C79F7">
        <w:t xml:space="preserve"> in Washington </w:t>
      </w:r>
      <w:proofErr w:type="spellStart"/>
      <w:r w:rsidR="008C79F7">
        <w:t>and</w:t>
      </w:r>
      <w:proofErr w:type="spellEnd"/>
      <w:r w:rsidR="008C79F7">
        <w:t xml:space="preserve"> Colorado, </w:t>
      </w:r>
      <w:proofErr w:type="spellStart"/>
      <w:r w:rsidR="008C79F7">
        <w:t>the</w:t>
      </w:r>
      <w:proofErr w:type="spellEnd"/>
      <w:r w:rsidR="008C79F7">
        <w:t xml:space="preserve"> </w:t>
      </w:r>
      <w:proofErr w:type="spellStart"/>
      <w:r w:rsidR="008C79F7">
        <w:t>Uruguayan</w:t>
      </w:r>
      <w:proofErr w:type="spellEnd"/>
      <w:r w:rsidR="008C79F7">
        <w:t xml:space="preserve"> </w:t>
      </w:r>
      <w:proofErr w:type="spellStart"/>
      <w:r w:rsidR="008C79F7">
        <w:t>measure</w:t>
      </w:r>
      <w:proofErr w:type="spellEnd"/>
      <w:r w:rsidR="008C79F7">
        <w:t xml:space="preserve"> is </w:t>
      </w:r>
      <w:proofErr w:type="spellStart"/>
      <w:r w:rsidR="008C79F7">
        <w:t>more</w:t>
      </w:r>
      <w:proofErr w:type="spellEnd"/>
      <w:r w:rsidR="008C79F7">
        <w:t xml:space="preserve"> </w:t>
      </w:r>
      <w:proofErr w:type="spellStart"/>
      <w:r w:rsidR="008C79F7">
        <w:t>state-centered</w:t>
      </w:r>
      <w:proofErr w:type="spellEnd"/>
      <w:r w:rsidR="008C79F7">
        <w:t xml:space="preserve">. </w:t>
      </w:r>
      <w:proofErr w:type="spellStart"/>
      <w:r w:rsidR="008C79F7">
        <w:t>However</w:t>
      </w:r>
      <w:proofErr w:type="spellEnd"/>
      <w:r w:rsidR="008C79F7">
        <w:t xml:space="preserve">, </w:t>
      </w:r>
      <w:proofErr w:type="spellStart"/>
      <w:r w:rsidR="008C79F7">
        <w:t>the</w:t>
      </w:r>
      <w:proofErr w:type="spellEnd"/>
      <w:r w:rsidR="008C79F7">
        <w:t xml:space="preserve"> </w:t>
      </w:r>
      <w:proofErr w:type="spellStart"/>
      <w:r w:rsidR="008C79F7">
        <w:t>drug</w:t>
      </w:r>
      <w:proofErr w:type="spellEnd"/>
      <w:r w:rsidR="008C79F7">
        <w:t xml:space="preserve"> </w:t>
      </w:r>
      <w:proofErr w:type="spellStart"/>
      <w:r w:rsidR="008C79F7">
        <w:t>traffick</w:t>
      </w:r>
      <w:proofErr w:type="spellEnd"/>
      <w:r w:rsidR="008C79F7">
        <w:t xml:space="preserve"> </w:t>
      </w:r>
      <w:proofErr w:type="spellStart"/>
      <w:r w:rsidR="008C79F7">
        <w:t>should</w:t>
      </w:r>
      <w:proofErr w:type="spellEnd"/>
      <w:r w:rsidR="008C79F7">
        <w:t xml:space="preserve"> </w:t>
      </w:r>
      <w:proofErr w:type="spellStart"/>
      <w:r w:rsidR="008C79F7">
        <w:t>have</w:t>
      </w:r>
      <w:proofErr w:type="spellEnd"/>
      <w:r w:rsidR="008C79F7">
        <w:t xml:space="preserve"> </w:t>
      </w:r>
      <w:proofErr w:type="spellStart"/>
      <w:r w:rsidR="008C79F7">
        <w:t>been</w:t>
      </w:r>
      <w:proofErr w:type="spellEnd"/>
      <w:r w:rsidR="008C79F7">
        <w:t xml:space="preserve"> </w:t>
      </w:r>
      <w:proofErr w:type="spellStart"/>
      <w:r w:rsidR="008C79F7">
        <w:t>taken</w:t>
      </w:r>
      <w:proofErr w:type="spellEnd"/>
      <w:r w:rsidR="008C79F7">
        <w:t xml:space="preserve"> </w:t>
      </w:r>
      <w:proofErr w:type="spellStart"/>
      <w:r w:rsidR="008C79F7">
        <w:t>under</w:t>
      </w:r>
      <w:proofErr w:type="spellEnd"/>
      <w:r w:rsidR="008C79F7">
        <w:t xml:space="preserve"> </w:t>
      </w:r>
      <w:proofErr w:type="spellStart"/>
      <w:r w:rsidR="008C79F7">
        <w:t>control</w:t>
      </w:r>
      <w:proofErr w:type="spellEnd"/>
      <w:r w:rsidR="008C79F7">
        <w:t xml:space="preserve"> </w:t>
      </w:r>
      <w:proofErr w:type="spellStart"/>
      <w:r w:rsidR="008C79F7">
        <w:t>until</w:t>
      </w:r>
      <w:proofErr w:type="spellEnd"/>
      <w:r w:rsidR="008C79F7">
        <w:t xml:space="preserve"> </w:t>
      </w:r>
      <w:proofErr w:type="spellStart"/>
      <w:r w:rsidR="008C79F7">
        <w:t>this</w:t>
      </w:r>
      <w:proofErr w:type="spellEnd"/>
      <w:r w:rsidR="008C79F7">
        <w:t xml:space="preserve"> time.</w:t>
      </w:r>
    </w:p>
    <w:p w:rsidR="008C79F7" w:rsidRDefault="008C79F7" w:rsidP="008C79F7">
      <w:pPr>
        <w:ind w:firstLine="708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cannabis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legal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2013.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ED583E">
        <w:t>produce</w:t>
      </w:r>
      <w:proofErr w:type="spellEnd"/>
      <w:r w:rsidR="00ED583E">
        <w:t xml:space="preserve"> </w:t>
      </w:r>
      <w:proofErr w:type="spellStart"/>
      <w:r w:rsidR="00ED583E">
        <w:t>marijuana</w:t>
      </w:r>
      <w:proofErr w:type="spellEnd"/>
      <w:r w:rsidR="00ED583E">
        <w:t xml:space="preserve">. </w:t>
      </w:r>
      <w:proofErr w:type="spellStart"/>
      <w:r w:rsidR="00ED583E">
        <w:t>This</w:t>
      </w:r>
      <w:proofErr w:type="spellEnd"/>
      <w:r w:rsidR="00ED583E">
        <w:t xml:space="preserve"> </w:t>
      </w:r>
      <w:proofErr w:type="spellStart"/>
      <w:r w:rsidR="00ED583E">
        <w:t>takes</w:t>
      </w:r>
      <w:proofErr w:type="spellEnd"/>
      <w:r w:rsidR="00ED583E">
        <w:t xml:space="preserve"> </w:t>
      </w:r>
      <w:proofErr w:type="spellStart"/>
      <w:r w:rsidR="00ED583E">
        <w:t>place</w:t>
      </w:r>
      <w:proofErr w:type="spellEnd"/>
      <w:r w:rsidR="00ED583E">
        <w:t xml:space="preserve"> in </w:t>
      </w:r>
      <w:proofErr w:type="spellStart"/>
      <w:r w:rsidR="00ED583E">
        <w:t>the</w:t>
      </w:r>
      <w:proofErr w:type="spellEnd"/>
      <w:r w:rsidR="00ED583E">
        <w:t xml:space="preserve"> 19.172nd </w:t>
      </w:r>
      <w:proofErr w:type="spellStart"/>
      <w:r w:rsidR="00ED583E">
        <w:t>rule</w:t>
      </w:r>
      <w:proofErr w:type="spellEnd"/>
      <w:r w:rsidR="00ED583E">
        <w:t xml:space="preserve">. But as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problems</w:t>
      </w:r>
      <w:proofErr w:type="spellEnd"/>
      <w:r w:rsidR="00ED583E">
        <w:t xml:space="preserve"> in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society</w:t>
      </w:r>
      <w:proofErr w:type="spellEnd"/>
      <w:r w:rsidR="00ED583E">
        <w:t xml:space="preserve"> </w:t>
      </w:r>
      <w:proofErr w:type="spellStart"/>
      <w:r w:rsidR="00ED583E">
        <w:t>were</w:t>
      </w:r>
      <w:proofErr w:type="spellEnd"/>
      <w:r w:rsidR="00ED583E">
        <w:t xml:space="preserve"> </w:t>
      </w:r>
      <w:proofErr w:type="spellStart"/>
      <w:r w:rsidR="00ED583E">
        <w:t>noticed</w:t>
      </w:r>
      <w:proofErr w:type="spellEnd"/>
      <w:r w:rsidR="00ED583E">
        <w:t xml:space="preserve">,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government</w:t>
      </w:r>
      <w:proofErr w:type="spellEnd"/>
      <w:r w:rsidR="00ED583E">
        <w:t xml:space="preserve"> </w:t>
      </w:r>
      <w:proofErr w:type="spellStart"/>
      <w:r w:rsidR="00ED583E">
        <w:t>brought</w:t>
      </w:r>
      <w:proofErr w:type="spellEnd"/>
      <w:r w:rsidR="00ED583E">
        <w:t xml:space="preserve"> a limit </w:t>
      </w:r>
      <w:proofErr w:type="spellStart"/>
      <w:r w:rsidR="00ED583E">
        <w:t>to</w:t>
      </w:r>
      <w:proofErr w:type="spellEnd"/>
      <w:r w:rsidR="00ED583E">
        <w:t xml:space="preserve">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amount</w:t>
      </w:r>
      <w:proofErr w:type="spellEnd"/>
      <w:r w:rsidR="00ED583E">
        <w:t xml:space="preserve"> of </w:t>
      </w:r>
      <w:proofErr w:type="spellStart"/>
      <w:r w:rsidR="00ED583E">
        <w:t>chemical</w:t>
      </w:r>
      <w:proofErr w:type="spellEnd"/>
      <w:r w:rsidR="00ED583E">
        <w:t xml:space="preserve"> a </w:t>
      </w:r>
      <w:proofErr w:type="spellStart"/>
      <w:r w:rsidR="00ED583E">
        <w:t>person</w:t>
      </w:r>
      <w:proofErr w:type="spellEnd"/>
      <w:r w:rsidR="00ED583E">
        <w:t xml:space="preserve"> can </w:t>
      </w:r>
      <w:proofErr w:type="spellStart"/>
      <w:r w:rsidR="00ED583E">
        <w:t>get</w:t>
      </w:r>
      <w:proofErr w:type="spellEnd"/>
      <w:r w:rsidR="00ED583E">
        <w:t xml:space="preserve"> in a </w:t>
      </w:r>
      <w:proofErr w:type="spellStart"/>
      <w:r w:rsidR="00ED583E">
        <w:t>month</w:t>
      </w:r>
      <w:proofErr w:type="spellEnd"/>
      <w:r w:rsidR="00ED583E">
        <w:t xml:space="preserve">. </w:t>
      </w:r>
      <w:proofErr w:type="spellStart"/>
      <w:r w:rsidR="00ED583E">
        <w:t>Which</w:t>
      </w:r>
      <w:proofErr w:type="spellEnd"/>
      <w:r w:rsidR="00ED583E">
        <w:t xml:space="preserve"> </w:t>
      </w:r>
      <w:proofErr w:type="spellStart"/>
      <w:r w:rsidR="00ED583E">
        <w:t>happens</w:t>
      </w:r>
      <w:proofErr w:type="spellEnd"/>
      <w:r w:rsidR="00ED583E">
        <w:t xml:space="preserve"> </w:t>
      </w:r>
      <w:proofErr w:type="spellStart"/>
      <w:r w:rsidR="00ED583E">
        <w:t>to</w:t>
      </w:r>
      <w:proofErr w:type="spellEnd"/>
      <w:r w:rsidR="00ED583E">
        <w:t xml:space="preserve"> be 40 </w:t>
      </w:r>
      <w:proofErr w:type="spellStart"/>
      <w:r w:rsidR="00ED583E">
        <w:t>grams</w:t>
      </w:r>
      <w:proofErr w:type="spellEnd"/>
      <w:r w:rsidR="00ED583E">
        <w:t xml:space="preserve">. But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limitations</w:t>
      </w:r>
      <w:proofErr w:type="spellEnd"/>
      <w:r w:rsidR="00ED583E">
        <w:t xml:space="preserve"> </w:t>
      </w:r>
      <w:proofErr w:type="spellStart"/>
      <w:r w:rsidR="00ED583E">
        <w:t>are</w:t>
      </w:r>
      <w:proofErr w:type="spellEnd"/>
      <w:r w:rsidR="00ED583E">
        <w:t xml:space="preserve"> </w:t>
      </w:r>
      <w:proofErr w:type="spellStart"/>
      <w:r w:rsidR="00ED583E">
        <w:t>being</w:t>
      </w:r>
      <w:proofErr w:type="spellEnd"/>
      <w:r w:rsidR="00ED583E">
        <w:t xml:space="preserve"> </w:t>
      </w:r>
      <w:proofErr w:type="spellStart"/>
      <w:r w:rsidR="00ED583E">
        <w:t>torn</w:t>
      </w:r>
      <w:proofErr w:type="spellEnd"/>
      <w:r w:rsidR="00ED583E">
        <w:t xml:space="preserve"> apart </w:t>
      </w:r>
      <w:proofErr w:type="spellStart"/>
      <w:r w:rsidR="00ED583E">
        <w:t>by</w:t>
      </w:r>
      <w:proofErr w:type="spellEnd"/>
      <w:r w:rsidR="00ED583E">
        <w:t xml:space="preserve">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people</w:t>
      </w:r>
      <w:proofErr w:type="spellEnd"/>
      <w:r w:rsidR="00ED583E">
        <w:t xml:space="preserve"> </w:t>
      </w:r>
      <w:proofErr w:type="spellStart"/>
      <w:r w:rsidR="00ED583E">
        <w:t>living</w:t>
      </w:r>
      <w:proofErr w:type="spellEnd"/>
      <w:r w:rsidR="00ED583E">
        <w:t xml:space="preserve"> in </w:t>
      </w:r>
      <w:proofErr w:type="spellStart"/>
      <w:r w:rsidR="00ED583E">
        <w:t>there</w:t>
      </w:r>
      <w:proofErr w:type="spellEnd"/>
      <w:r w:rsidR="00ED583E">
        <w:t xml:space="preserve">. </w:t>
      </w:r>
      <w:proofErr w:type="spellStart"/>
      <w:r w:rsidR="00ED583E">
        <w:t>To</w:t>
      </w:r>
      <w:proofErr w:type="spellEnd"/>
      <w:r w:rsidR="00ED583E">
        <w:t xml:space="preserve"> </w:t>
      </w:r>
      <w:proofErr w:type="spellStart"/>
      <w:r w:rsidR="00ED583E">
        <w:t>avoid</w:t>
      </w:r>
      <w:proofErr w:type="spellEnd"/>
      <w:r w:rsidR="00ED583E">
        <w:t xml:space="preserve"> </w:t>
      </w:r>
      <w:proofErr w:type="spellStart"/>
      <w:r w:rsidR="00ED583E">
        <w:t>that</w:t>
      </w:r>
      <w:proofErr w:type="spellEnd"/>
      <w:r w:rsidR="00ED583E">
        <w:t xml:space="preserve">, </w:t>
      </w:r>
      <w:proofErr w:type="spellStart"/>
      <w:r w:rsidR="00ED583E">
        <w:t>the</w:t>
      </w:r>
      <w:proofErr w:type="spellEnd"/>
      <w:r w:rsidR="00ED583E">
        <w:t xml:space="preserve"> </w:t>
      </w:r>
      <w:proofErr w:type="spellStart"/>
      <w:r w:rsidR="00ED583E">
        <w:t>government</w:t>
      </w:r>
      <w:proofErr w:type="spellEnd"/>
      <w:r w:rsidR="00ED583E">
        <w:t xml:space="preserve"> has </w:t>
      </w:r>
      <w:proofErr w:type="spellStart"/>
      <w:r w:rsidR="00ED583E">
        <w:t>to</w:t>
      </w:r>
      <w:proofErr w:type="spellEnd"/>
      <w:r w:rsidR="00ED583E">
        <w:t xml:space="preserve"> limit </w:t>
      </w:r>
      <w:proofErr w:type="spellStart"/>
      <w:r w:rsidR="00ED583E">
        <w:t>the</w:t>
      </w:r>
      <w:proofErr w:type="spellEnd"/>
      <w:r w:rsidR="00ED583E">
        <w:t xml:space="preserve"> drog </w:t>
      </w:r>
      <w:proofErr w:type="spellStart"/>
      <w:r w:rsidR="00ED583E">
        <w:t>trafficking</w:t>
      </w:r>
      <w:proofErr w:type="spellEnd"/>
      <w:r w:rsidR="00ED583E">
        <w:t>.</w:t>
      </w:r>
    </w:p>
    <w:p w:rsidR="00ED583E" w:rsidRDefault="00426E3D" w:rsidP="008C79F7">
      <w:pPr>
        <w:ind w:firstLine="708"/>
      </w:pPr>
      <w:proofErr w:type="spellStart"/>
      <w:r>
        <w:t>There’re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r w:rsidR="007219D1">
        <w:t xml:space="preserve">of </w:t>
      </w:r>
      <w:proofErr w:type="spellStart"/>
      <w:r w:rsidR="007219D1">
        <w:t>solutions</w:t>
      </w:r>
      <w:proofErr w:type="spellEnd"/>
      <w:r w:rsidR="007219D1">
        <w:t xml:space="preserve"> </w:t>
      </w:r>
      <w:proofErr w:type="spellStart"/>
      <w:r w:rsidR="007219D1">
        <w:t>for</w:t>
      </w:r>
      <w:proofErr w:type="spellEnd"/>
      <w:r w:rsidR="007219D1">
        <w:t xml:space="preserve"> </w:t>
      </w:r>
      <w:proofErr w:type="spellStart"/>
      <w:r w:rsidR="007219D1">
        <w:t>the</w:t>
      </w:r>
      <w:proofErr w:type="spellEnd"/>
      <w:r w:rsidR="007219D1">
        <w:t xml:space="preserve"> problem. </w:t>
      </w:r>
      <w:proofErr w:type="spellStart"/>
      <w:r w:rsidR="007219D1">
        <w:t>The</w:t>
      </w:r>
      <w:proofErr w:type="spellEnd"/>
      <w:r w:rsidR="007219D1">
        <w:t xml:space="preserve"> </w:t>
      </w:r>
      <w:proofErr w:type="spellStart"/>
      <w:r w:rsidR="007219D1">
        <w:t>Republic</w:t>
      </w:r>
      <w:proofErr w:type="spellEnd"/>
      <w:r w:rsidR="007219D1">
        <w:t xml:space="preserve"> of Uruguay can </w:t>
      </w:r>
      <w:proofErr w:type="spellStart"/>
      <w:r w:rsidR="007219D1">
        <w:t>get</w:t>
      </w:r>
      <w:proofErr w:type="spellEnd"/>
      <w:r w:rsidR="007219D1">
        <w:t xml:space="preserve"> </w:t>
      </w:r>
      <w:proofErr w:type="spellStart"/>
      <w:r w:rsidR="007219D1">
        <w:t>help</w:t>
      </w:r>
      <w:proofErr w:type="spellEnd"/>
      <w:r w:rsidR="007219D1">
        <w:t xml:space="preserve"> </w:t>
      </w:r>
      <w:proofErr w:type="spellStart"/>
      <w:r w:rsidR="007219D1">
        <w:t>from</w:t>
      </w:r>
      <w:proofErr w:type="spellEnd"/>
      <w:r w:rsidR="007219D1">
        <w:t xml:space="preserve"> </w:t>
      </w:r>
      <w:proofErr w:type="spellStart"/>
      <w:r w:rsidR="007219D1">
        <w:t>the</w:t>
      </w:r>
      <w:proofErr w:type="spellEnd"/>
      <w:r w:rsidR="007219D1">
        <w:t xml:space="preserve"> International </w:t>
      </w:r>
      <w:proofErr w:type="spellStart"/>
      <w:r w:rsidR="007219D1">
        <w:t>Commissions</w:t>
      </w:r>
      <w:proofErr w:type="spellEnd"/>
      <w:r w:rsidR="007219D1">
        <w:t xml:space="preserve">. </w:t>
      </w:r>
      <w:proofErr w:type="spellStart"/>
      <w:r w:rsidR="000E4A68">
        <w:t>To</w:t>
      </w:r>
      <w:proofErr w:type="spellEnd"/>
      <w:r w:rsidR="000E4A68">
        <w:t xml:space="preserve"> </w:t>
      </w:r>
      <w:proofErr w:type="spellStart"/>
      <w:r w:rsidR="000E4A68">
        <w:t>avoid</w:t>
      </w:r>
      <w:proofErr w:type="spellEnd"/>
      <w:r w:rsidR="000E4A68">
        <w:t xml:space="preserve">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0E4A68">
        <w:t>drug</w:t>
      </w:r>
      <w:proofErr w:type="spellEnd"/>
      <w:r w:rsidR="000E4A68">
        <w:t xml:space="preserve"> </w:t>
      </w:r>
      <w:proofErr w:type="spellStart"/>
      <w:r w:rsidR="000E4A68">
        <w:t>traffic</w:t>
      </w:r>
      <w:proofErr w:type="spellEnd"/>
      <w:r w:rsidR="000E4A68">
        <w:t xml:space="preserve">,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0E4A68">
        <w:t>Republic</w:t>
      </w:r>
      <w:proofErr w:type="spellEnd"/>
      <w:r w:rsidR="000E4A68">
        <w:t xml:space="preserve"> can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0E4A68">
        <w:t>platforms</w:t>
      </w:r>
      <w:proofErr w:type="spellEnd"/>
      <w:r w:rsidR="000E4A68">
        <w:t xml:space="preserve"> can be </w:t>
      </w:r>
      <w:proofErr w:type="spellStart"/>
      <w:r w:rsidR="000E4A68">
        <w:t>blocked</w:t>
      </w:r>
      <w:proofErr w:type="spellEnd"/>
      <w:r w:rsidR="000E4A68">
        <w:t xml:space="preserve"> </w:t>
      </w:r>
      <w:proofErr w:type="spellStart"/>
      <w:r w:rsidR="000E4A68">
        <w:t>and</w:t>
      </w:r>
      <w:proofErr w:type="spellEnd"/>
      <w:r w:rsidR="000E4A68">
        <w:t xml:space="preserve"> </w:t>
      </w:r>
      <w:proofErr w:type="spellStart"/>
      <w:r w:rsidR="000E4A68">
        <w:t>with</w:t>
      </w:r>
      <w:proofErr w:type="spellEnd"/>
      <w:r w:rsidR="000E4A68">
        <w:t xml:space="preserve">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0E4A68">
        <w:t>help</w:t>
      </w:r>
      <w:proofErr w:type="spellEnd"/>
      <w:r w:rsidR="000E4A68">
        <w:t xml:space="preserve"> of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0E4A68">
        <w:t>newly-improved</w:t>
      </w:r>
      <w:proofErr w:type="spellEnd"/>
      <w:r w:rsidR="000E4A68">
        <w:t xml:space="preserve"> </w:t>
      </w:r>
      <w:proofErr w:type="spellStart"/>
      <w:r w:rsidR="000E4A68">
        <w:t>artificial</w:t>
      </w:r>
      <w:proofErr w:type="spellEnd"/>
      <w:r w:rsidR="000E4A68">
        <w:t xml:space="preserve"> </w:t>
      </w:r>
      <w:proofErr w:type="spellStart"/>
      <w:r w:rsidR="000E4A68">
        <w:t>intelligence</w:t>
      </w:r>
      <w:proofErr w:type="spellEnd"/>
      <w:r w:rsidR="000E4A68">
        <w:t xml:space="preserve"> </w:t>
      </w:r>
      <w:proofErr w:type="spellStart"/>
      <w:r w:rsidR="000E4A68">
        <w:t>and</w:t>
      </w:r>
      <w:proofErr w:type="spellEnd"/>
      <w:r w:rsidR="000E4A68">
        <w:t xml:space="preserve"> </w:t>
      </w:r>
      <w:proofErr w:type="spellStart"/>
      <w:r w:rsidR="000E4A68">
        <w:t>social</w:t>
      </w:r>
      <w:proofErr w:type="spellEnd"/>
      <w:r w:rsidR="000E4A68">
        <w:t xml:space="preserve"> </w:t>
      </w:r>
      <w:proofErr w:type="spellStart"/>
      <w:r w:rsidR="000E4A68">
        <w:t>media</w:t>
      </w:r>
      <w:proofErr w:type="spellEnd"/>
      <w:r w:rsidR="000E4A68">
        <w:t xml:space="preserve">, </w:t>
      </w:r>
      <w:proofErr w:type="spellStart"/>
      <w:r w:rsidR="000E4A68">
        <w:t>the</w:t>
      </w:r>
      <w:proofErr w:type="spellEnd"/>
      <w:r w:rsidR="000E4A68">
        <w:t xml:space="preserve"> </w:t>
      </w:r>
      <w:proofErr w:type="spellStart"/>
      <w:r w:rsidR="001D5A3A">
        <w:t>accessibility</w:t>
      </w:r>
      <w:proofErr w:type="spellEnd"/>
      <w:r w:rsidR="001D5A3A">
        <w:t xml:space="preserve"> of </w:t>
      </w:r>
      <w:proofErr w:type="spellStart"/>
      <w:r w:rsidR="001D5A3A">
        <w:t>the</w:t>
      </w:r>
      <w:proofErr w:type="spellEnd"/>
      <w:r w:rsidR="001D5A3A">
        <w:t xml:space="preserve"> </w:t>
      </w:r>
      <w:proofErr w:type="spellStart"/>
      <w:r w:rsidR="001D5A3A">
        <w:t>chemicals</w:t>
      </w:r>
      <w:proofErr w:type="spellEnd"/>
      <w:r w:rsidR="001D5A3A">
        <w:t xml:space="preserve"> can be </w:t>
      </w:r>
      <w:proofErr w:type="spellStart"/>
      <w:r w:rsidR="001D5A3A">
        <w:t>limited</w:t>
      </w:r>
      <w:proofErr w:type="spellEnd"/>
      <w:r w:rsidR="001D5A3A">
        <w:t xml:space="preserve">. </w:t>
      </w:r>
      <w:proofErr w:type="spellStart"/>
      <w:r w:rsidR="001D5A3A">
        <w:t>If</w:t>
      </w:r>
      <w:proofErr w:type="spellEnd"/>
      <w:r w:rsidR="001D5A3A">
        <w:t xml:space="preserve"> </w:t>
      </w:r>
      <w:proofErr w:type="spellStart"/>
      <w:r w:rsidR="001D5A3A">
        <w:t>the</w:t>
      </w:r>
      <w:proofErr w:type="spellEnd"/>
      <w:r w:rsidR="001D5A3A">
        <w:t xml:space="preserve"> </w:t>
      </w:r>
      <w:proofErr w:type="spellStart"/>
      <w:r w:rsidR="001D5A3A">
        <w:t>government</w:t>
      </w:r>
      <w:proofErr w:type="spellEnd"/>
      <w:r w:rsidR="001D5A3A">
        <w:t xml:space="preserve"> </w:t>
      </w:r>
      <w:proofErr w:type="spellStart"/>
      <w:r w:rsidR="001D5A3A">
        <w:t>takes</w:t>
      </w:r>
      <w:proofErr w:type="spellEnd"/>
      <w:r w:rsidR="001D5A3A">
        <w:t xml:space="preserve"> </w:t>
      </w:r>
      <w:proofErr w:type="spellStart"/>
      <w:r w:rsidR="001D5A3A">
        <w:t>further</w:t>
      </w:r>
      <w:proofErr w:type="spellEnd"/>
      <w:r w:rsidR="001D5A3A">
        <w:t xml:space="preserve"> </w:t>
      </w:r>
      <w:proofErr w:type="spellStart"/>
      <w:r w:rsidR="001D5A3A">
        <w:t>steps</w:t>
      </w:r>
      <w:proofErr w:type="spellEnd"/>
      <w:r w:rsidR="001D5A3A">
        <w:t xml:space="preserve"> </w:t>
      </w:r>
      <w:proofErr w:type="spellStart"/>
      <w:r w:rsidR="001D5A3A">
        <w:t>about</w:t>
      </w:r>
      <w:proofErr w:type="spellEnd"/>
      <w:r w:rsidR="001D5A3A">
        <w:t xml:space="preserve"> </w:t>
      </w:r>
      <w:proofErr w:type="spellStart"/>
      <w:r w:rsidR="001D5A3A">
        <w:t>the</w:t>
      </w:r>
      <w:proofErr w:type="spellEnd"/>
      <w:r w:rsidR="001D5A3A">
        <w:t xml:space="preserve"> </w:t>
      </w:r>
      <w:proofErr w:type="spellStart"/>
      <w:r w:rsidR="001D5A3A">
        <w:t>topic</w:t>
      </w:r>
      <w:proofErr w:type="spellEnd"/>
      <w:r w:rsidR="001D5A3A">
        <w:t xml:space="preserve">, </w:t>
      </w:r>
      <w:proofErr w:type="spellStart"/>
      <w:r w:rsidR="001D5A3A">
        <w:t>there</w:t>
      </w:r>
      <w:proofErr w:type="spellEnd"/>
      <w:r w:rsidR="001D5A3A">
        <w:t xml:space="preserve"> </w:t>
      </w:r>
      <w:proofErr w:type="spellStart"/>
      <w:r w:rsidR="001D5A3A">
        <w:t>could</w:t>
      </w:r>
      <w:proofErr w:type="spellEnd"/>
      <w:r w:rsidR="001D5A3A">
        <w:t xml:space="preserve"> be a </w:t>
      </w:r>
      <w:proofErr w:type="spellStart"/>
      <w:r w:rsidR="001D5A3A">
        <w:t>slight</w:t>
      </w:r>
      <w:proofErr w:type="spellEnd"/>
      <w:r w:rsidR="001D5A3A">
        <w:t xml:space="preserve"> </w:t>
      </w:r>
      <w:proofErr w:type="spellStart"/>
      <w:r w:rsidR="001D5A3A">
        <w:t>possibility</w:t>
      </w:r>
      <w:proofErr w:type="spellEnd"/>
      <w:r w:rsidR="001D5A3A">
        <w:t xml:space="preserve"> of </w:t>
      </w:r>
      <w:proofErr w:type="spellStart"/>
      <w:r w:rsidR="001D5A3A">
        <w:t>having</w:t>
      </w:r>
      <w:proofErr w:type="spellEnd"/>
      <w:r w:rsidR="001D5A3A">
        <w:t xml:space="preserve"> </w:t>
      </w:r>
      <w:proofErr w:type="spellStart"/>
      <w:r w:rsidR="001D5A3A">
        <w:t>the</w:t>
      </w:r>
      <w:proofErr w:type="spellEnd"/>
      <w:r w:rsidR="001D5A3A">
        <w:t xml:space="preserve"> </w:t>
      </w:r>
      <w:proofErr w:type="spellStart"/>
      <w:r w:rsidR="001D5A3A">
        <w:t>rules</w:t>
      </w:r>
      <w:proofErr w:type="spellEnd"/>
      <w:r w:rsidR="001D5A3A">
        <w:t xml:space="preserve"> </w:t>
      </w:r>
      <w:proofErr w:type="spellStart"/>
      <w:r w:rsidR="001D5A3A">
        <w:t>for</w:t>
      </w:r>
      <w:proofErr w:type="spellEnd"/>
      <w:r w:rsidR="001D5A3A">
        <w:t xml:space="preserve"> </w:t>
      </w:r>
      <w:proofErr w:type="spellStart"/>
      <w:proofErr w:type="gramStart"/>
      <w:r w:rsidR="001D5A3A">
        <w:t>the</w:t>
      </w:r>
      <w:proofErr w:type="spellEnd"/>
      <w:r w:rsidR="001D5A3A">
        <w:t xml:space="preserve">  </w:t>
      </w:r>
      <w:proofErr w:type="spellStart"/>
      <w:r w:rsidR="001D5A3A">
        <w:t>drug</w:t>
      </w:r>
      <w:proofErr w:type="spellEnd"/>
      <w:proofErr w:type="gramEnd"/>
      <w:r w:rsidR="001D5A3A">
        <w:t xml:space="preserve"> </w:t>
      </w:r>
      <w:proofErr w:type="spellStart"/>
      <w:r w:rsidR="001D5A3A">
        <w:t>usage</w:t>
      </w:r>
      <w:proofErr w:type="spellEnd"/>
      <w:r w:rsidR="001D5A3A">
        <w:t xml:space="preserve"> </w:t>
      </w:r>
      <w:proofErr w:type="spellStart"/>
      <w:r w:rsidR="001D5A3A">
        <w:t>back</w:t>
      </w:r>
      <w:proofErr w:type="spellEnd"/>
      <w:r w:rsidR="001D5A3A">
        <w:t>.</w:t>
      </w: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1D5A3A" w:rsidP="008C79F7">
      <w:pPr>
        <w:ind w:firstLine="708"/>
      </w:pPr>
    </w:p>
    <w:p w:rsidR="001D5A3A" w:rsidRDefault="00B2322D" w:rsidP="008C79F7">
      <w:pPr>
        <w:ind w:firstLine="708"/>
      </w:pPr>
      <w:proofErr w:type="spellStart"/>
      <w:r>
        <w:t>Bibliography</w:t>
      </w:r>
      <w:proofErr w:type="spellEnd"/>
    </w:p>
    <w:p w:rsidR="00B2322D" w:rsidRDefault="00B2322D" w:rsidP="008C79F7">
      <w:pPr>
        <w:ind w:firstLine="708"/>
        <w:rPr>
          <w:rFonts w:ascii="Arial" w:hAnsi="Arial" w:cs="Arial"/>
          <w:color w:val="252525"/>
          <w:sz w:val="21"/>
          <w:szCs w:val="21"/>
          <w:shd w:val="clear" w:color="auto" w:fill="F1F1F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 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Prisons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and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Drugs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in Uruguay</w:t>
      </w:r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, 2011)</w:t>
      </w:r>
    </w:p>
    <w:p w:rsidR="00B2322D" w:rsidRDefault="00FE04DF" w:rsidP="008C79F7">
      <w:pPr>
        <w:ind w:firstLine="708"/>
        <w:rPr>
          <w:rFonts w:ascii="Arial" w:hAnsi="Arial" w:cs="Arial"/>
          <w:color w:val="252525"/>
          <w:sz w:val="21"/>
          <w:szCs w:val="21"/>
          <w:shd w:val="clear" w:color="auto" w:fill="F1F1F1"/>
        </w:rPr>
      </w:pP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Walsh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Ramsey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. (2016).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Uruguay’s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Drug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Policy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: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Major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Innovations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Major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1F1F1"/>
        </w:rPr>
        <w:t>Challenges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 xml:space="preserve">. Brookings.edu.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Retrieved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December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 xml:space="preserve"> 1, 2023,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>from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1F1F1"/>
        </w:rPr>
        <w:t xml:space="preserve"> </w:t>
      </w:r>
      <w:hyperlink r:id="rId5" w:history="1">
        <w:r w:rsidRPr="00732F7A">
          <w:rPr>
            <w:rStyle w:val="Kpr"/>
            <w:rFonts w:ascii="Arial" w:hAnsi="Arial" w:cs="Arial"/>
            <w:sz w:val="21"/>
            <w:szCs w:val="21"/>
            <w:shd w:val="clear" w:color="auto" w:fill="F1F1F1"/>
          </w:rPr>
          <w:t>https://www.brookings.edu/wp-content/uploads/2016/07/Walsh-Uruguay-final.pdf</w:t>
        </w:r>
      </w:hyperlink>
    </w:p>
    <w:p w:rsidR="00FE04DF" w:rsidRDefault="00FE04DF" w:rsidP="008C79F7">
      <w:pPr>
        <w:ind w:firstLine="708"/>
      </w:pPr>
    </w:p>
    <w:p w:rsidR="00ED583E" w:rsidRDefault="00ED583E" w:rsidP="008C79F7">
      <w:pPr>
        <w:ind w:firstLine="708"/>
      </w:pPr>
    </w:p>
    <w:p w:rsidR="008C79F7" w:rsidRDefault="008C79F7" w:rsidP="008C79F7">
      <w:pPr>
        <w:ind w:firstLine="708"/>
      </w:pPr>
    </w:p>
    <w:p w:rsidR="00F96F8E" w:rsidRDefault="008C79F7">
      <w:r>
        <w:tab/>
        <w:t xml:space="preserve"> </w:t>
      </w:r>
    </w:p>
    <w:sectPr w:rsidR="00F9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E"/>
    <w:rsid w:val="000E4A68"/>
    <w:rsid w:val="001D5A3A"/>
    <w:rsid w:val="00426E3D"/>
    <w:rsid w:val="006B3583"/>
    <w:rsid w:val="007219D1"/>
    <w:rsid w:val="008C79F7"/>
    <w:rsid w:val="00B2322D"/>
    <w:rsid w:val="00ED583E"/>
    <w:rsid w:val="00F96F8E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0FA6"/>
  <w15:chartTrackingRefBased/>
  <w15:docId w15:val="{88C38AE0-8D87-444B-A732-2A81A05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04D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ookings.edu/wp-content/uploads/2016/07/Walsh-Uruguay-final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ONCEL</dc:creator>
  <cp:keywords/>
  <dc:description/>
  <cp:lastModifiedBy>ALPER ONCEL</cp:lastModifiedBy>
  <cp:revision>1</cp:revision>
  <dcterms:created xsi:type="dcterms:W3CDTF">2023-12-01T19:08:00Z</dcterms:created>
  <dcterms:modified xsi:type="dcterms:W3CDTF">2023-12-01T20:55:00Z</dcterms:modified>
</cp:coreProperties>
</file>