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D82B" w14:textId="6D228916" w:rsidR="00993D46" w:rsidRDefault="00E33D77" w:rsidP="00132EA1">
      <w:pPr>
        <w:shd w:val="clear" w:color="auto" w:fill="FFFFFF"/>
        <w:spacing w:line="240" w:lineRule="auto"/>
        <w:jc w:val="center"/>
        <w:rPr>
          <w:rFonts w:ascii="Open Sans" w:eastAsia="Times New Roman" w:hAnsi="Open Sans" w:cs="Open Sans"/>
          <w:color w:val="777777"/>
          <w:sz w:val="21"/>
          <w:szCs w:val="21"/>
          <w:lang w:val="tr-TR" w:eastAsia="tr-TR"/>
        </w:rPr>
      </w:pPr>
      <w:r w:rsidRPr="00E33D77">
        <w:rPr>
          <w:rFonts w:ascii="Open Sans" w:eastAsia="Times New Roman" w:hAnsi="Open Sans" w:cs="Open Sans"/>
          <w:color w:val="777777"/>
          <w:sz w:val="21"/>
          <w:szCs w:val="21"/>
          <w:lang w:val="tr-TR" w:eastAsia="tr-TR"/>
        </w:rPr>
        <w:br/>
      </w:r>
      <w:r w:rsidRPr="00E33D77">
        <w:rPr>
          <w:rFonts w:ascii="Open Sans" w:eastAsia="Times New Roman" w:hAnsi="Open Sans" w:cs="Open Sans"/>
          <w:noProof/>
          <w:color w:val="777777"/>
          <w:sz w:val="21"/>
          <w:szCs w:val="21"/>
          <w:lang w:val="tr-TR" w:eastAsia="tr-TR"/>
        </w:rPr>
        <w:drawing>
          <wp:inline distT="0" distB="0" distL="0" distR="0" wp14:anchorId="3BCC2D1D" wp14:editId="39F4530A">
            <wp:extent cx="3787140" cy="1900456"/>
            <wp:effectExtent l="0" t="0" r="3810"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077" cy="1913472"/>
                    </a:xfrm>
                    <a:prstGeom prst="rect">
                      <a:avLst/>
                    </a:prstGeom>
                    <a:noFill/>
                    <a:ln>
                      <a:noFill/>
                    </a:ln>
                  </pic:spPr>
                </pic:pic>
              </a:graphicData>
            </a:graphic>
          </wp:inline>
        </w:drawing>
      </w:r>
    </w:p>
    <w:p w14:paraId="7819D0E2" w14:textId="315C732A" w:rsidR="00993D46" w:rsidRPr="00132EA1" w:rsidRDefault="00993D46" w:rsidP="00993D46">
      <w:pPr>
        <w:shd w:val="clear" w:color="auto" w:fill="FFFFFF"/>
        <w:spacing w:line="240" w:lineRule="auto"/>
        <w:rPr>
          <w:rFonts w:ascii="Times New Roman" w:eastAsia="Times New Roman" w:hAnsi="Times New Roman" w:cs="Times New Roman"/>
          <w:color w:val="000000" w:themeColor="text1"/>
          <w:sz w:val="21"/>
          <w:szCs w:val="21"/>
          <w:lang w:eastAsia="tr-TR"/>
        </w:rPr>
      </w:pPr>
      <w:r w:rsidRPr="00132EA1">
        <w:rPr>
          <w:rFonts w:ascii="Times New Roman" w:eastAsia="Times New Roman" w:hAnsi="Times New Roman" w:cs="Times New Roman"/>
          <w:color w:val="000000" w:themeColor="text1"/>
          <w:sz w:val="21"/>
          <w:szCs w:val="21"/>
          <w:lang w:eastAsia="tr-TR"/>
        </w:rPr>
        <w:t>COUNTRY: Nigeria</w:t>
      </w:r>
    </w:p>
    <w:p w14:paraId="116F5415" w14:textId="77777777" w:rsidR="00993D46" w:rsidRPr="00132EA1" w:rsidRDefault="00993D46" w:rsidP="00993D46">
      <w:pPr>
        <w:shd w:val="clear" w:color="auto" w:fill="FFFFFF"/>
        <w:spacing w:line="240" w:lineRule="auto"/>
        <w:rPr>
          <w:rFonts w:ascii="Times New Roman" w:eastAsia="Times New Roman" w:hAnsi="Times New Roman" w:cs="Times New Roman"/>
          <w:color w:val="000000" w:themeColor="text1"/>
          <w:sz w:val="21"/>
          <w:szCs w:val="21"/>
          <w:lang w:eastAsia="tr-TR"/>
        </w:rPr>
      </w:pPr>
      <w:r w:rsidRPr="00132EA1">
        <w:rPr>
          <w:rFonts w:ascii="Times New Roman" w:eastAsia="Times New Roman" w:hAnsi="Times New Roman" w:cs="Times New Roman"/>
          <w:color w:val="000000" w:themeColor="text1"/>
          <w:sz w:val="21"/>
          <w:szCs w:val="21"/>
          <w:lang w:eastAsia="tr-TR"/>
        </w:rPr>
        <w:t>COMMİTTEE: UNAP</w:t>
      </w:r>
    </w:p>
    <w:p w14:paraId="56030C76" w14:textId="60F204C1" w:rsidR="00E33D77" w:rsidRPr="00132EA1" w:rsidRDefault="005B4FEA" w:rsidP="00E33D77">
      <w:pPr>
        <w:shd w:val="clear" w:color="auto" w:fill="FFFFFF"/>
        <w:spacing w:line="240" w:lineRule="auto"/>
        <w:rPr>
          <w:rFonts w:ascii="Times New Roman" w:eastAsia="Times New Roman" w:hAnsi="Times New Roman" w:cs="Times New Roman"/>
          <w:color w:val="000000" w:themeColor="text1"/>
          <w:sz w:val="21"/>
          <w:szCs w:val="21"/>
          <w:lang w:eastAsia="tr-TR"/>
        </w:rPr>
      </w:pPr>
      <w:r w:rsidRPr="00132EA1">
        <w:rPr>
          <w:rFonts w:ascii="Times New Roman" w:eastAsia="Times New Roman" w:hAnsi="Times New Roman" w:cs="Times New Roman"/>
          <w:color w:val="000000" w:themeColor="text1"/>
          <w:sz w:val="21"/>
          <w:szCs w:val="21"/>
          <w:lang w:eastAsia="tr-TR"/>
        </w:rPr>
        <w:t>AGENDA TOPIC: Access to clean water supplies in the LDCs</w:t>
      </w:r>
    </w:p>
    <w:p w14:paraId="74C50899" w14:textId="773E2D26" w:rsidR="007D430B" w:rsidRPr="00132EA1" w:rsidRDefault="00E33D77" w:rsidP="007D430B">
      <w:pPr>
        <w:shd w:val="clear" w:color="auto" w:fill="FFFFFF"/>
        <w:spacing w:after="0" w:line="276" w:lineRule="auto"/>
        <w:rPr>
          <w:rFonts w:ascii="Times New Roman" w:eastAsia="Times New Roman" w:hAnsi="Times New Roman" w:cs="Times New Roman"/>
          <w:color w:val="444444"/>
          <w:sz w:val="24"/>
          <w:szCs w:val="24"/>
          <w:lang w:eastAsia="tr-TR"/>
        </w:rPr>
      </w:pPr>
      <w:r w:rsidRPr="00132EA1">
        <w:rPr>
          <w:rFonts w:ascii="Times New Roman" w:eastAsia="Times New Roman" w:hAnsi="Times New Roman" w:cs="Times New Roman"/>
          <w:color w:val="444444"/>
          <w:sz w:val="24"/>
          <w:szCs w:val="24"/>
          <w:lang w:eastAsia="tr-TR"/>
        </w:rPr>
        <w:t xml:space="preserve">The Federal Republic of Nigeria is on the </w:t>
      </w:r>
      <w:r w:rsidR="00132EA1" w:rsidRPr="00132EA1">
        <w:rPr>
          <w:rFonts w:ascii="Times New Roman" w:eastAsia="Times New Roman" w:hAnsi="Times New Roman" w:cs="Times New Roman"/>
          <w:color w:val="444444"/>
          <w:sz w:val="24"/>
          <w:szCs w:val="24"/>
          <w:lang w:eastAsia="tr-TR"/>
        </w:rPr>
        <w:t>West</w:t>
      </w:r>
      <w:r w:rsidRPr="00132EA1">
        <w:rPr>
          <w:rFonts w:ascii="Times New Roman" w:eastAsia="Times New Roman" w:hAnsi="Times New Roman" w:cs="Times New Roman"/>
          <w:color w:val="444444"/>
          <w:sz w:val="24"/>
          <w:szCs w:val="24"/>
          <w:lang w:eastAsia="tr-TR"/>
        </w:rPr>
        <w:t xml:space="preserve"> coast of Africa</w:t>
      </w:r>
      <w:r w:rsidR="00993D46" w:rsidRPr="00132EA1">
        <w:rPr>
          <w:rFonts w:ascii="Times New Roman" w:eastAsia="Times New Roman" w:hAnsi="Times New Roman" w:cs="Times New Roman"/>
          <w:color w:val="444444"/>
          <w:sz w:val="24"/>
          <w:szCs w:val="24"/>
          <w:lang w:eastAsia="tr-TR"/>
        </w:rPr>
        <w:t>, it covers an area of 923,769 square kilometres. Nigeria has a population over 230 million and it is the most populous country in Africa</w:t>
      </w:r>
      <w:r w:rsidR="006F5426" w:rsidRPr="00132EA1">
        <w:rPr>
          <w:rFonts w:ascii="Times New Roman" w:eastAsia="Times New Roman" w:hAnsi="Times New Roman" w:cs="Times New Roman"/>
          <w:color w:val="444444"/>
          <w:sz w:val="24"/>
          <w:szCs w:val="24"/>
          <w:lang w:eastAsia="tr-TR"/>
        </w:rPr>
        <w:t xml:space="preserve"> also it is</w:t>
      </w:r>
      <w:r w:rsidR="006F5426" w:rsidRPr="00132EA1">
        <w:rPr>
          <w:sz w:val="24"/>
          <w:szCs w:val="24"/>
        </w:rPr>
        <w:t xml:space="preserve"> </w:t>
      </w:r>
      <w:r w:rsidR="006F5426" w:rsidRPr="00132EA1">
        <w:rPr>
          <w:rFonts w:ascii="Times New Roman" w:eastAsia="Times New Roman" w:hAnsi="Times New Roman" w:cs="Times New Roman"/>
          <w:color w:val="444444"/>
          <w:sz w:val="24"/>
          <w:szCs w:val="24"/>
          <w:lang w:eastAsia="tr-TR"/>
        </w:rPr>
        <w:t xml:space="preserve">the world's sixth-most populous country. </w:t>
      </w:r>
      <w:hyperlink r:id="rId6" w:history="1">
        <w:r w:rsidR="006F5426" w:rsidRPr="00132EA1">
          <w:rPr>
            <w:rStyle w:val="Kpr"/>
            <w:rFonts w:ascii="Times New Roman" w:eastAsia="Times New Roman" w:hAnsi="Times New Roman" w:cs="Times New Roman"/>
            <w:color w:val="000000" w:themeColor="text1"/>
            <w:sz w:val="24"/>
            <w:szCs w:val="24"/>
            <w:u w:val="none"/>
            <w:lang w:eastAsia="tr-TR"/>
          </w:rPr>
          <w:t>Nigeria</w:t>
        </w:r>
      </w:hyperlink>
      <w:r w:rsidR="006F5426" w:rsidRPr="00132EA1">
        <w:rPr>
          <w:rFonts w:ascii="Times New Roman" w:eastAsia="Times New Roman" w:hAnsi="Times New Roman" w:cs="Times New Roman"/>
          <w:color w:val="444444"/>
          <w:sz w:val="24"/>
          <w:szCs w:val="24"/>
          <w:lang w:eastAsia="tr-TR"/>
        </w:rPr>
        <w:t> is abundantly blessed with natural resources, boasting as the largest producer and exporter of oil in Africa, and the </w:t>
      </w:r>
      <w:hyperlink r:id="rId7" w:anchor="dossierKeyfigures" w:history="1">
        <w:r w:rsidR="006F5426" w:rsidRPr="00132EA1">
          <w:rPr>
            <w:rStyle w:val="Kpr"/>
            <w:rFonts w:ascii="Times New Roman" w:eastAsia="Times New Roman" w:hAnsi="Times New Roman" w:cs="Times New Roman"/>
            <w:color w:val="000000" w:themeColor="text1"/>
            <w:sz w:val="24"/>
            <w:szCs w:val="24"/>
            <w:u w:val="none"/>
            <w:lang w:eastAsia="tr-TR"/>
          </w:rPr>
          <w:t>11th largest</w:t>
        </w:r>
      </w:hyperlink>
      <w:r w:rsidR="006F5426" w:rsidRPr="00132EA1">
        <w:rPr>
          <w:rFonts w:ascii="Times New Roman" w:eastAsia="Times New Roman" w:hAnsi="Times New Roman" w:cs="Times New Roman"/>
          <w:color w:val="000000" w:themeColor="text1"/>
          <w:sz w:val="24"/>
          <w:szCs w:val="24"/>
          <w:lang w:eastAsia="tr-TR"/>
        </w:rPr>
        <w:t xml:space="preserve"> in </w:t>
      </w:r>
      <w:r w:rsidR="006F5426" w:rsidRPr="00132EA1">
        <w:rPr>
          <w:rFonts w:ascii="Times New Roman" w:eastAsia="Times New Roman" w:hAnsi="Times New Roman" w:cs="Times New Roman"/>
          <w:color w:val="444444"/>
          <w:sz w:val="24"/>
          <w:szCs w:val="24"/>
          <w:lang w:eastAsia="tr-TR"/>
        </w:rPr>
        <w:t>the whole wide world</w:t>
      </w:r>
      <w:r w:rsidR="006F5426" w:rsidRPr="00132EA1">
        <w:rPr>
          <w:sz w:val="24"/>
          <w:szCs w:val="24"/>
        </w:rPr>
        <w:t>.</w:t>
      </w:r>
      <w:r w:rsidR="006F5426" w:rsidRPr="00132EA1">
        <w:rPr>
          <w:rFonts w:ascii="Times New Roman" w:eastAsia="Times New Roman" w:hAnsi="Times New Roman" w:cs="Times New Roman"/>
          <w:color w:val="444444"/>
          <w:sz w:val="24"/>
          <w:szCs w:val="24"/>
          <w:lang w:eastAsia="tr-TR"/>
        </w:rPr>
        <w:t xml:space="preserve"> </w:t>
      </w:r>
    </w:p>
    <w:p w14:paraId="31B7931D" w14:textId="77777777" w:rsidR="007D430B" w:rsidRPr="00132EA1" w:rsidRDefault="007D430B" w:rsidP="007D430B">
      <w:pPr>
        <w:shd w:val="clear" w:color="auto" w:fill="FFFFFF"/>
        <w:spacing w:after="0" w:line="420" w:lineRule="atLeast"/>
        <w:rPr>
          <w:rFonts w:ascii="Times New Roman" w:eastAsia="Times New Roman" w:hAnsi="Times New Roman" w:cs="Times New Roman"/>
          <w:color w:val="444444"/>
          <w:sz w:val="24"/>
          <w:szCs w:val="24"/>
          <w:lang w:eastAsia="tr-TR"/>
        </w:rPr>
      </w:pPr>
    </w:p>
    <w:p w14:paraId="3F6650E1" w14:textId="50822D93" w:rsidR="00C864D9" w:rsidRPr="00132EA1" w:rsidRDefault="007D430B" w:rsidP="005717AE">
      <w:pPr>
        <w:rPr>
          <w:rFonts w:ascii="Times New Roman" w:eastAsia="Times New Roman" w:hAnsi="Times New Roman" w:cs="Times New Roman"/>
          <w:color w:val="444444"/>
          <w:sz w:val="24"/>
          <w:szCs w:val="24"/>
          <w:lang w:eastAsia="tr-TR"/>
        </w:rPr>
      </w:pPr>
      <w:r w:rsidRPr="00132EA1">
        <w:rPr>
          <w:rFonts w:ascii="Times New Roman" w:eastAsia="Times New Roman" w:hAnsi="Times New Roman" w:cs="Times New Roman"/>
          <w:color w:val="444444"/>
          <w:sz w:val="24"/>
          <w:szCs w:val="24"/>
          <w:lang w:eastAsia="tr-TR"/>
        </w:rPr>
        <w:t>Clean, accessible water is critical to human health, a healthy environment, poverty reduction, a sustainable economy, and peace and security. Yet over 40% of the global population does not have access to sufficient clean water. By 2025, 1.8 billion people will be living in countries or regions with absolute water scarcity, according to UN-Water.</w:t>
      </w:r>
      <w:r w:rsidR="00056A6B" w:rsidRPr="00132EA1">
        <w:t xml:space="preserve"> </w:t>
      </w:r>
      <w:r w:rsidR="00056A6B" w:rsidRPr="00132EA1">
        <w:rPr>
          <w:rFonts w:ascii="Times New Roman" w:eastAsia="Times New Roman" w:hAnsi="Times New Roman" w:cs="Times New Roman"/>
          <w:color w:val="444444"/>
          <w:sz w:val="24"/>
          <w:szCs w:val="24"/>
          <w:lang w:eastAsia="tr-TR"/>
        </w:rPr>
        <w:t xml:space="preserve">Globally, 785 million people lack access to clean drinking water. Every day, over 800 children die from dirty water, due to diarrhoea caused by poor water, sanitation and hygiene and scarce or unreliable water and sanitation facilities in many communities around the world. </w:t>
      </w:r>
    </w:p>
    <w:p w14:paraId="2D1B3D64" w14:textId="77777777" w:rsidR="003C6FCF" w:rsidRPr="00132EA1" w:rsidRDefault="003C6FCF" w:rsidP="005717AE">
      <w:pPr>
        <w:rPr>
          <w:rFonts w:ascii="Times New Roman" w:eastAsia="Times New Roman" w:hAnsi="Times New Roman" w:cs="Times New Roman"/>
          <w:color w:val="444444"/>
          <w:sz w:val="24"/>
          <w:szCs w:val="24"/>
          <w:lang w:eastAsia="tr-TR"/>
        </w:rPr>
      </w:pPr>
    </w:p>
    <w:p w14:paraId="6548F8D0" w14:textId="572EDA73" w:rsidR="00C864D9" w:rsidRPr="00132EA1" w:rsidRDefault="003C6FCF" w:rsidP="005717AE">
      <w:pPr>
        <w:rPr>
          <w:rFonts w:ascii="Times New Roman" w:eastAsia="Times New Roman" w:hAnsi="Times New Roman" w:cs="Times New Roman"/>
          <w:color w:val="444444"/>
          <w:sz w:val="24"/>
          <w:szCs w:val="24"/>
          <w:lang w:eastAsia="tr-TR"/>
        </w:rPr>
      </w:pPr>
      <w:r w:rsidRPr="00132EA1">
        <w:rPr>
          <w:rFonts w:ascii="Times New Roman" w:eastAsia="Times New Roman" w:hAnsi="Times New Roman" w:cs="Times New Roman"/>
          <w:color w:val="444444"/>
          <w:sz w:val="24"/>
          <w:szCs w:val="24"/>
          <w:lang w:eastAsia="tr-TR"/>
        </w:rPr>
        <w:t xml:space="preserve">In recent years, the Government of Nigeria has strengthened its commitment towards improving access to WASH services, with </w:t>
      </w:r>
      <w:r w:rsidR="00D43520" w:rsidRPr="00132EA1">
        <w:rPr>
          <w:rFonts w:ascii="Times New Roman" w:eastAsia="Times New Roman" w:hAnsi="Times New Roman" w:cs="Times New Roman"/>
          <w:color w:val="444444"/>
          <w:sz w:val="24"/>
          <w:szCs w:val="24"/>
          <w:lang w:eastAsia="tr-TR"/>
        </w:rPr>
        <w:t xml:space="preserve">The President </w:t>
      </w:r>
      <w:r w:rsidRPr="00132EA1">
        <w:rPr>
          <w:rFonts w:ascii="Times New Roman" w:eastAsia="Times New Roman" w:hAnsi="Times New Roman" w:cs="Times New Roman"/>
          <w:color w:val="444444"/>
          <w:sz w:val="24"/>
          <w:szCs w:val="24"/>
          <w:lang w:eastAsia="tr-TR"/>
        </w:rPr>
        <w:t>declaring a State of Emergency in 2018 and launching the National Action Plan (NAP), a 13-year strategy for the Revitalization of Nigeria’s Water Supply, Sanitation, and Hygiene (WASH) Sector aimed at ensuring universal access to sustainable and safely managed WASH services by 2030, commensurate with the Sustainable Development Goals.</w:t>
      </w:r>
    </w:p>
    <w:p w14:paraId="0D2BCA2B" w14:textId="77777777" w:rsidR="0019058F" w:rsidRDefault="0019058F" w:rsidP="005717AE">
      <w:pPr>
        <w:rPr>
          <w:rFonts w:ascii="Times New Roman" w:eastAsia="Times New Roman" w:hAnsi="Times New Roman" w:cs="Times New Roman"/>
          <w:color w:val="444444"/>
          <w:sz w:val="24"/>
          <w:szCs w:val="24"/>
          <w:lang w:eastAsia="tr-TR"/>
        </w:rPr>
      </w:pPr>
    </w:p>
    <w:p w14:paraId="2F87B653" w14:textId="63F799AD" w:rsidR="00E33D77" w:rsidRDefault="0019058F" w:rsidP="005717AE">
      <w:pPr>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 xml:space="preserve"> </w:t>
      </w:r>
      <w:r w:rsidR="007D430B" w:rsidRPr="007D430B">
        <w:rPr>
          <w:rFonts w:ascii="Times New Roman" w:eastAsia="Times New Roman" w:hAnsi="Times New Roman" w:cs="Times New Roman"/>
          <w:color w:val="444444"/>
          <w:sz w:val="24"/>
          <w:szCs w:val="24"/>
          <w:lang w:eastAsia="tr-TR"/>
        </w:rPr>
        <w:t xml:space="preserve"> </w:t>
      </w:r>
    </w:p>
    <w:p w14:paraId="305C10B2" w14:textId="56F93FCC" w:rsidR="00C53F58" w:rsidRDefault="00C53F58" w:rsidP="005717AE">
      <w:pPr>
        <w:rPr>
          <w:rFonts w:ascii="Times New Roman" w:eastAsia="Times New Roman" w:hAnsi="Times New Roman" w:cs="Times New Roman"/>
          <w:color w:val="444444"/>
          <w:sz w:val="24"/>
          <w:szCs w:val="24"/>
          <w:lang w:eastAsia="tr-TR"/>
        </w:rPr>
      </w:pPr>
    </w:p>
    <w:p w14:paraId="33116BB9" w14:textId="77777777" w:rsidR="00C53F58" w:rsidRPr="007D430B" w:rsidRDefault="00C53F58" w:rsidP="005717AE">
      <w:pPr>
        <w:rPr>
          <w:rFonts w:ascii="Times New Roman" w:eastAsia="Times New Roman" w:hAnsi="Times New Roman" w:cs="Times New Roman"/>
          <w:color w:val="444444"/>
          <w:sz w:val="24"/>
          <w:szCs w:val="24"/>
          <w:lang w:eastAsia="tr-TR"/>
        </w:rPr>
      </w:pPr>
    </w:p>
    <w:sectPr w:rsidR="00C53F58" w:rsidRPr="007D430B" w:rsidSect="007D4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88"/>
    <w:rsid w:val="000405AB"/>
    <w:rsid w:val="00056A6B"/>
    <w:rsid w:val="00132EA1"/>
    <w:rsid w:val="0019058F"/>
    <w:rsid w:val="00215E88"/>
    <w:rsid w:val="002677E7"/>
    <w:rsid w:val="003C3E99"/>
    <w:rsid w:val="003C6FCF"/>
    <w:rsid w:val="005717AE"/>
    <w:rsid w:val="005B4FEA"/>
    <w:rsid w:val="006F5426"/>
    <w:rsid w:val="007D430B"/>
    <w:rsid w:val="00993D46"/>
    <w:rsid w:val="0099479E"/>
    <w:rsid w:val="00A300A5"/>
    <w:rsid w:val="00C53F58"/>
    <w:rsid w:val="00C864D9"/>
    <w:rsid w:val="00D43520"/>
    <w:rsid w:val="00DE772C"/>
    <w:rsid w:val="00E33D77"/>
    <w:rsid w:val="00F94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83B9"/>
  <w15:chartTrackingRefBased/>
  <w15:docId w15:val="{FAB2ACFD-004C-428E-9275-48568054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5426"/>
    <w:rPr>
      <w:color w:val="0563C1" w:themeColor="hyperlink"/>
      <w:u w:val="single"/>
    </w:rPr>
  </w:style>
  <w:style w:type="character" w:styleId="zmlenmeyenBahsetme">
    <w:name w:val="Unresolved Mention"/>
    <w:basedOn w:val="VarsaylanParagrafYazTipi"/>
    <w:uiPriority w:val="99"/>
    <w:semiHidden/>
    <w:unhideWhenUsed/>
    <w:rsid w:val="006F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7089">
      <w:bodyDiv w:val="1"/>
      <w:marLeft w:val="0"/>
      <w:marRight w:val="0"/>
      <w:marTop w:val="0"/>
      <w:marBottom w:val="0"/>
      <w:divBdr>
        <w:top w:val="none" w:sz="0" w:space="0" w:color="auto"/>
        <w:left w:val="none" w:sz="0" w:space="0" w:color="auto"/>
        <w:bottom w:val="none" w:sz="0" w:space="0" w:color="auto"/>
        <w:right w:val="none" w:sz="0" w:space="0" w:color="auto"/>
      </w:divBdr>
      <w:divsChild>
        <w:div w:id="545027790">
          <w:marLeft w:val="0"/>
          <w:marRight w:val="300"/>
          <w:marTop w:val="0"/>
          <w:marBottom w:val="600"/>
          <w:divBdr>
            <w:top w:val="none" w:sz="0" w:space="0" w:color="auto"/>
            <w:left w:val="none" w:sz="0" w:space="0" w:color="auto"/>
            <w:bottom w:val="none" w:sz="0" w:space="0" w:color="auto"/>
            <w:right w:val="none" w:sz="0" w:space="0" w:color="auto"/>
          </w:divBdr>
          <w:divsChild>
            <w:div w:id="2069759808">
              <w:marLeft w:val="0"/>
              <w:marRight w:val="0"/>
              <w:marTop w:val="0"/>
              <w:marBottom w:val="0"/>
              <w:divBdr>
                <w:top w:val="none" w:sz="0" w:space="0" w:color="auto"/>
                <w:left w:val="none" w:sz="0" w:space="0" w:color="auto"/>
                <w:bottom w:val="none" w:sz="0" w:space="0" w:color="auto"/>
                <w:right w:val="none" w:sz="0" w:space="0" w:color="auto"/>
              </w:divBdr>
              <w:divsChild>
                <w:div w:id="5140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99904">
          <w:marLeft w:val="0"/>
          <w:marRight w:val="0"/>
          <w:marTop w:val="0"/>
          <w:marBottom w:val="0"/>
          <w:divBdr>
            <w:top w:val="none" w:sz="0" w:space="0" w:color="auto"/>
            <w:left w:val="none" w:sz="0" w:space="0" w:color="auto"/>
            <w:bottom w:val="none" w:sz="0" w:space="0" w:color="auto"/>
            <w:right w:val="none" w:sz="0" w:space="0" w:color="auto"/>
          </w:divBdr>
          <w:divsChild>
            <w:div w:id="18211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a.com/topics/6914/oil-industry-in-niger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Niger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7DEF-E994-4388-B437-4EA9EBD1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 İREN</dc:creator>
  <cp:keywords/>
  <dc:description/>
  <cp:lastModifiedBy>Ayşe Saraçoğlu</cp:lastModifiedBy>
  <cp:revision>20</cp:revision>
  <dcterms:created xsi:type="dcterms:W3CDTF">2023-03-14T10:04:00Z</dcterms:created>
  <dcterms:modified xsi:type="dcterms:W3CDTF">2023-03-14T15:43:00Z</dcterms:modified>
</cp:coreProperties>
</file>