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08" w:rsidRDefault="008E7110" w:rsidP="00450008">
      <w:r w:rsidRPr="008E7110">
        <w:rPr>
          <w:b/>
        </w:rPr>
        <w:t>Delegation:</w:t>
      </w:r>
      <w:r>
        <w:t xml:space="preserve"> United Arab Emirates</w:t>
      </w:r>
      <w:r>
        <w:br/>
      </w:r>
      <w:r w:rsidRPr="008E7110">
        <w:rPr>
          <w:b/>
        </w:rPr>
        <w:t>Committee:</w:t>
      </w:r>
      <w:r>
        <w:t xml:space="preserve"> LEGAL</w:t>
      </w:r>
      <w:r>
        <w:br/>
      </w:r>
      <w:r w:rsidRPr="008E7110">
        <w:rPr>
          <w:b/>
        </w:rPr>
        <w:t>Topic:</w:t>
      </w:r>
      <w:r>
        <w:t xml:space="preserve"> </w:t>
      </w:r>
      <w:r w:rsidRPr="008E7110">
        <w:t>Ethics and Legality of Genetic Engineering</w:t>
      </w:r>
      <w:r w:rsidR="00450008">
        <w:br/>
      </w:r>
      <w:r w:rsidR="00450008">
        <w:br/>
      </w:r>
      <w:r w:rsidR="007A679F">
        <w:br/>
      </w:r>
      <w:r w:rsidR="00450008">
        <w:t>Genetic Engineering and Biotechnology have been commonplace in multiple countries, including the United Arab Emirates. We believe that Genetic Engineering is an important modern field for future generations to study and examine, both for agricultural and health-related reasons. We offer Genetic Engineering and Biotechnology fields in the United Arab Emirates’ best universities.</w:t>
      </w:r>
      <w:bookmarkStart w:id="0" w:name="_GoBack"/>
      <w:bookmarkEnd w:id="0"/>
    </w:p>
    <w:p w:rsidR="00450008" w:rsidRDefault="00450008" w:rsidP="00450008">
      <w:r>
        <w:t>However, concerning the field of Genetic Engineering and the support given by the United Arab Emirates. There is an exception, we vehemently reject the use of genome editing. United Arab Emirates has never allowed the act of editing the genes of human embryos. Islam, the country's religion, prohibits such intervention. Aswell as because of ethical concerns.</w:t>
      </w:r>
    </w:p>
    <w:p w:rsidR="00B16840" w:rsidRPr="008E7110" w:rsidRDefault="00450008" w:rsidP="00450008">
      <w:r>
        <w:t>United Arab Emirates is deeply concerned about future advancements in the field and the chance of genome editing being allowed soon in the rest of the World. However, we also realize that most of the World has already prohibited genome editing. We would like to ensure that this decision remains the same and encourage every nation in the house to support the same view.</w:t>
      </w:r>
    </w:p>
    <w:sectPr w:rsidR="00B16840" w:rsidRPr="008E71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054"/>
    <w:rsid w:val="00450008"/>
    <w:rsid w:val="006F008A"/>
    <w:rsid w:val="007A679F"/>
    <w:rsid w:val="008E7110"/>
    <w:rsid w:val="00A02054"/>
    <w:rsid w:val="00B168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181</Words>
  <Characters>1033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dc:creator>
  <cp:keywords/>
  <dc:description/>
  <cp:lastModifiedBy>TKA</cp:lastModifiedBy>
  <cp:revision>4</cp:revision>
  <dcterms:created xsi:type="dcterms:W3CDTF">2023-03-14T18:01:00Z</dcterms:created>
  <dcterms:modified xsi:type="dcterms:W3CDTF">2023-03-14T18:58:00Z</dcterms:modified>
</cp:coreProperties>
</file>