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E3B5" w14:textId="77777777" w:rsidR="00770479" w:rsidRPr="0010769A" w:rsidRDefault="005D1F9C" w:rsidP="002078B4">
      <w:pPr>
        <w:spacing w:line="360" w:lineRule="auto"/>
        <w:jc w:val="both"/>
        <w:rPr>
          <w:rFonts w:ascii="Times New Roman" w:hAnsi="Times New Roman" w:cs="Times New Roman"/>
          <w:sz w:val="24"/>
          <w:szCs w:val="24"/>
          <w:lang w:val="en-US"/>
        </w:rPr>
      </w:pPr>
      <w:r w:rsidRPr="0010769A">
        <w:rPr>
          <w:rFonts w:ascii="Times New Roman" w:hAnsi="Times New Roman" w:cs="Times New Roman"/>
          <w:sz w:val="24"/>
          <w:szCs w:val="24"/>
          <w:lang w:val="en-US" w:eastAsia="tr-TR"/>
        </w:rPr>
        <w:drawing>
          <wp:anchor distT="0" distB="0" distL="114300" distR="114300" simplePos="0" relativeHeight="251659776" behindDoc="0" locked="0" layoutInCell="1" allowOverlap="1" wp14:anchorId="6BDAC1B3" wp14:editId="4245EBF5">
            <wp:simplePos x="0" y="0"/>
            <wp:positionH relativeFrom="column">
              <wp:posOffset>4110355</wp:posOffset>
            </wp:positionH>
            <wp:positionV relativeFrom="paragraph">
              <wp:posOffset>-318770</wp:posOffset>
            </wp:positionV>
            <wp:extent cx="1743075" cy="1162050"/>
            <wp:effectExtent l="0" t="0" r="9525" b="0"/>
            <wp:wrapSquare wrapText="bothSides"/>
            <wp:docPr id="1" name="Resim 1" descr="Fran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91D" w:rsidRPr="0010769A">
        <w:rPr>
          <w:rFonts w:ascii="Times New Roman" w:hAnsi="Times New Roman" w:cs="Times New Roman"/>
          <w:sz w:val="24"/>
          <w:szCs w:val="24"/>
          <w:lang w:val="en-US"/>
        </w:rPr>
        <w:t>COUNTRY: FRANCE</w:t>
      </w:r>
    </w:p>
    <w:p w14:paraId="65355372" w14:textId="77777777" w:rsidR="00770479" w:rsidRPr="0010769A" w:rsidRDefault="00FB7CF5" w:rsidP="002078B4">
      <w:pPr>
        <w:spacing w:line="360" w:lineRule="auto"/>
        <w:jc w:val="both"/>
        <w:rPr>
          <w:rFonts w:ascii="Times New Roman" w:hAnsi="Times New Roman" w:cs="Times New Roman"/>
          <w:sz w:val="24"/>
          <w:szCs w:val="24"/>
          <w:shd w:val="clear" w:color="auto" w:fill="FFFFFF"/>
          <w:lang w:val="en-US"/>
        </w:rPr>
      </w:pPr>
      <w:r w:rsidRPr="0010769A">
        <w:rPr>
          <w:rFonts w:ascii="Times New Roman" w:hAnsi="Times New Roman" w:cs="Times New Roman"/>
          <w:sz w:val="24"/>
          <w:szCs w:val="24"/>
          <w:lang w:val="en-US"/>
        </w:rPr>
        <w:t>COMMI</w:t>
      </w:r>
      <w:r w:rsidR="0087391D" w:rsidRPr="0010769A">
        <w:rPr>
          <w:rFonts w:ascii="Times New Roman" w:hAnsi="Times New Roman" w:cs="Times New Roman"/>
          <w:sz w:val="24"/>
          <w:szCs w:val="24"/>
          <w:lang w:val="en-US"/>
        </w:rPr>
        <w:t xml:space="preserve">TTEE: WHO (WORLD HEALTH </w:t>
      </w:r>
      <w:r w:rsidR="0087391D" w:rsidRPr="0010769A">
        <w:rPr>
          <w:rFonts w:ascii="Times New Roman" w:hAnsi="Times New Roman" w:cs="Times New Roman"/>
          <w:sz w:val="24"/>
          <w:szCs w:val="24"/>
          <w:shd w:val="clear" w:color="auto" w:fill="FFFFFF"/>
          <w:lang w:val="en-US"/>
        </w:rPr>
        <w:t>ORGANIZATION)</w:t>
      </w:r>
      <w:r w:rsidR="0087391D" w:rsidRPr="0010769A">
        <w:rPr>
          <w:rFonts w:ascii="Times New Roman" w:hAnsi="Times New Roman" w:cs="Times New Roman"/>
          <w:sz w:val="24"/>
          <w:szCs w:val="24"/>
          <w:lang w:val="en-US"/>
        </w:rPr>
        <w:t xml:space="preserve"> </w:t>
      </w:r>
    </w:p>
    <w:p w14:paraId="49CF1B33" w14:textId="77777777" w:rsidR="005D1F9C" w:rsidRPr="0010769A" w:rsidRDefault="00FB7CF5" w:rsidP="002078B4">
      <w:pPr>
        <w:spacing w:line="360" w:lineRule="auto"/>
        <w:jc w:val="both"/>
        <w:rPr>
          <w:rFonts w:ascii="Times New Roman" w:hAnsi="Times New Roman" w:cs="Times New Roman"/>
          <w:sz w:val="24"/>
          <w:szCs w:val="24"/>
          <w:shd w:val="clear" w:color="auto" w:fill="FFFFFF"/>
          <w:lang w:val="en-US"/>
        </w:rPr>
      </w:pPr>
      <w:r w:rsidRPr="0010769A">
        <w:rPr>
          <w:rFonts w:ascii="Times New Roman" w:hAnsi="Times New Roman" w:cs="Times New Roman"/>
          <w:sz w:val="24"/>
          <w:szCs w:val="24"/>
          <w:shd w:val="clear" w:color="auto" w:fill="FFFFFF"/>
          <w:lang w:val="en-US"/>
        </w:rPr>
        <w:t xml:space="preserve">AGENDA </w:t>
      </w:r>
      <w:r w:rsidR="0087391D" w:rsidRPr="0010769A">
        <w:rPr>
          <w:rFonts w:ascii="Times New Roman" w:hAnsi="Times New Roman" w:cs="Times New Roman"/>
          <w:sz w:val="24"/>
          <w:szCs w:val="24"/>
          <w:shd w:val="clear" w:color="auto" w:fill="FFFFFF"/>
          <w:lang w:val="en-US"/>
        </w:rPr>
        <w:t>ITEM: UNCONTROLLED USE OF TECHNOLOGY AND DIGITAL OBESITY</w:t>
      </w:r>
    </w:p>
    <w:p w14:paraId="295344C0" w14:textId="3D57315E" w:rsidR="00FB7CF5" w:rsidRPr="0010769A" w:rsidRDefault="006D7EAE" w:rsidP="002078B4">
      <w:pPr>
        <w:spacing w:line="360" w:lineRule="auto"/>
        <w:ind w:firstLine="708"/>
        <w:jc w:val="both"/>
        <w:rPr>
          <w:rFonts w:ascii="Times New Roman" w:eastAsia="Times New Roman" w:hAnsi="Times New Roman" w:cs="Times New Roman"/>
          <w:sz w:val="24"/>
          <w:szCs w:val="24"/>
          <w:lang w:val="en-US"/>
        </w:rPr>
      </w:pPr>
      <w:r w:rsidRPr="0010769A">
        <w:rPr>
          <w:rFonts w:ascii="Times New Roman" w:eastAsia="Times New Roman" w:hAnsi="Times New Roman" w:cs="Times New Roman"/>
          <w:sz w:val="24"/>
          <w:szCs w:val="24"/>
          <w:lang w:val="en-US"/>
        </w:rPr>
        <w:t>France is a country located in Western Europe with a population of approximately 67 million people. It is known for its rich history, culture, art, fashion, and cuisine. The capital city of France is Paris, which is renowned for its iconic landmarks such as the Eiffel Tower, Notre-Dame Cat</w:t>
      </w:r>
      <w:r w:rsidR="00FB7CF5" w:rsidRPr="0010769A">
        <w:rPr>
          <w:rFonts w:ascii="Times New Roman" w:eastAsia="Times New Roman" w:hAnsi="Times New Roman" w:cs="Times New Roman"/>
          <w:sz w:val="24"/>
          <w:szCs w:val="24"/>
          <w:lang w:val="en-US"/>
        </w:rPr>
        <w:t xml:space="preserve">hedral, and the Louvre </w:t>
      </w:r>
      <w:r w:rsidR="0010769A" w:rsidRPr="0010769A">
        <w:rPr>
          <w:rFonts w:ascii="Times New Roman" w:eastAsia="Times New Roman" w:hAnsi="Times New Roman" w:cs="Times New Roman"/>
          <w:sz w:val="24"/>
          <w:szCs w:val="24"/>
          <w:lang w:val="en-US"/>
        </w:rPr>
        <w:t>Museum. France</w:t>
      </w:r>
      <w:r w:rsidRPr="0010769A">
        <w:rPr>
          <w:rFonts w:ascii="Times New Roman" w:eastAsia="Times New Roman" w:hAnsi="Times New Roman" w:cs="Times New Roman"/>
          <w:sz w:val="24"/>
          <w:szCs w:val="24"/>
          <w:lang w:val="en-US"/>
        </w:rPr>
        <w:t xml:space="preserve"> has a highly developed economy and is the world's seventh-largest economy in terms of nominal GDP. The country has a diverse economy with industries ranging from tourism, agriculture, aerospace, pharmaceuticals, and technology. The French education system is highly regarded, with its universitie</w:t>
      </w:r>
      <w:r w:rsidR="00FB7CF5" w:rsidRPr="0010769A">
        <w:rPr>
          <w:rFonts w:ascii="Times New Roman" w:eastAsia="Times New Roman" w:hAnsi="Times New Roman" w:cs="Times New Roman"/>
          <w:sz w:val="24"/>
          <w:szCs w:val="24"/>
          <w:lang w:val="en-US"/>
        </w:rPr>
        <w:t xml:space="preserve">s consistently ranked among the </w:t>
      </w:r>
      <w:r w:rsidR="0010769A" w:rsidRPr="0010769A">
        <w:rPr>
          <w:rFonts w:ascii="Times New Roman" w:eastAsia="Times New Roman" w:hAnsi="Times New Roman" w:cs="Times New Roman"/>
          <w:sz w:val="24"/>
          <w:szCs w:val="24"/>
          <w:lang w:val="en-US"/>
        </w:rPr>
        <w:t>best in</w:t>
      </w:r>
      <w:r w:rsidR="00FB7CF5" w:rsidRPr="0010769A">
        <w:rPr>
          <w:rFonts w:ascii="Times New Roman" w:eastAsia="Times New Roman" w:hAnsi="Times New Roman" w:cs="Times New Roman"/>
          <w:sz w:val="24"/>
          <w:szCs w:val="24"/>
          <w:lang w:val="en-US"/>
        </w:rPr>
        <w:t xml:space="preserve"> the </w:t>
      </w:r>
      <w:r w:rsidRPr="0010769A">
        <w:rPr>
          <w:rFonts w:ascii="Times New Roman" w:eastAsia="Times New Roman" w:hAnsi="Times New Roman" w:cs="Times New Roman"/>
          <w:sz w:val="24"/>
          <w:szCs w:val="24"/>
          <w:lang w:val="en-US"/>
        </w:rPr>
        <w:t>world</w:t>
      </w:r>
      <w:r w:rsidR="002078B4" w:rsidRPr="0010769A">
        <w:rPr>
          <w:rFonts w:ascii="Times New Roman" w:eastAsia="Times New Roman" w:hAnsi="Times New Roman" w:cs="Times New Roman"/>
          <w:sz w:val="24"/>
          <w:szCs w:val="24"/>
          <w:lang w:val="en-US"/>
        </w:rPr>
        <w:t xml:space="preserve">. </w:t>
      </w:r>
      <w:r w:rsidRPr="0010769A">
        <w:rPr>
          <w:rFonts w:ascii="Times New Roman" w:eastAsia="Times New Roman" w:hAnsi="Times New Roman" w:cs="Times New Roman"/>
          <w:sz w:val="24"/>
          <w:szCs w:val="24"/>
          <w:lang w:val="en-US"/>
        </w:rPr>
        <w:t>French is the official language of France, and it is spoken by over 2</w:t>
      </w:r>
      <w:r w:rsidR="00FB7CF5" w:rsidRPr="0010769A">
        <w:rPr>
          <w:rFonts w:ascii="Times New Roman" w:eastAsia="Times New Roman" w:hAnsi="Times New Roman" w:cs="Times New Roman"/>
          <w:sz w:val="24"/>
          <w:szCs w:val="24"/>
          <w:lang w:val="en-US"/>
        </w:rPr>
        <w:t>20 million people worldwide.</w:t>
      </w:r>
      <w:r w:rsidR="00BF7930" w:rsidRPr="0010769A">
        <w:rPr>
          <w:rFonts w:ascii="Times New Roman" w:hAnsi="Times New Roman" w:cs="Times New Roman"/>
          <w:sz w:val="24"/>
          <w:szCs w:val="24"/>
          <w:lang w:val="en-US"/>
        </w:rPr>
        <w:t xml:space="preserve"> </w:t>
      </w:r>
      <w:r w:rsidR="00BF7930" w:rsidRPr="0010769A">
        <w:rPr>
          <w:rFonts w:ascii="Times New Roman" w:eastAsia="Times New Roman" w:hAnsi="Times New Roman" w:cs="Times New Roman"/>
          <w:sz w:val="24"/>
          <w:szCs w:val="24"/>
          <w:lang w:val="en-US"/>
        </w:rPr>
        <w:t xml:space="preserve">France has some </w:t>
      </w:r>
      <w:r w:rsidR="0010769A" w:rsidRPr="0010769A">
        <w:rPr>
          <w:rFonts w:ascii="Times New Roman" w:eastAsia="Times New Roman" w:hAnsi="Times New Roman" w:cs="Times New Roman"/>
          <w:sz w:val="24"/>
          <w:szCs w:val="24"/>
          <w:lang w:val="en-US"/>
        </w:rPr>
        <w:t>problems;</w:t>
      </w:r>
      <w:r w:rsidR="00BF7930" w:rsidRPr="0010769A">
        <w:rPr>
          <w:rFonts w:ascii="Times New Roman" w:eastAsia="Times New Roman" w:hAnsi="Times New Roman" w:cs="Times New Roman"/>
          <w:sz w:val="24"/>
          <w:szCs w:val="24"/>
          <w:lang w:val="en-US"/>
        </w:rPr>
        <w:t xml:space="preserve"> digital obesity is one of them.</w:t>
      </w:r>
    </w:p>
    <w:p w14:paraId="7A814FB1" w14:textId="77777777" w:rsidR="005257BC" w:rsidRPr="0010769A" w:rsidRDefault="006D7EAE" w:rsidP="002078B4">
      <w:pPr>
        <w:spacing w:line="360" w:lineRule="auto"/>
        <w:ind w:firstLine="708"/>
        <w:jc w:val="both"/>
        <w:rPr>
          <w:rFonts w:ascii="Times New Roman" w:eastAsia="Times New Roman" w:hAnsi="Times New Roman" w:cs="Times New Roman"/>
          <w:sz w:val="24"/>
          <w:szCs w:val="24"/>
          <w:lang w:val="en-US"/>
        </w:rPr>
      </w:pPr>
      <w:r w:rsidRPr="0010769A">
        <w:rPr>
          <w:rFonts w:ascii="Times New Roman" w:eastAsia="Times New Roman" w:hAnsi="Times New Roman" w:cs="Times New Roman"/>
          <w:sz w:val="24"/>
          <w:szCs w:val="24"/>
          <w:lang w:val="en-US"/>
        </w:rPr>
        <w:t>Digital obesity is a term used to describe the negative effects of excessive use of digital devices such as smartphones, tablets, computers, and televisions which can lead to negative health consequences</w:t>
      </w:r>
      <w:r w:rsidR="005257BC" w:rsidRPr="0010769A">
        <w:rPr>
          <w:rFonts w:ascii="Times New Roman" w:eastAsia="Times New Roman" w:hAnsi="Times New Roman" w:cs="Times New Roman"/>
          <w:sz w:val="24"/>
          <w:szCs w:val="24"/>
          <w:lang w:val="en-US"/>
        </w:rPr>
        <w:t xml:space="preserve">. </w:t>
      </w:r>
      <w:r w:rsidRPr="0010769A">
        <w:rPr>
          <w:rFonts w:ascii="Times New Roman" w:eastAsia="Times New Roman" w:hAnsi="Times New Roman" w:cs="Times New Roman"/>
          <w:sz w:val="24"/>
          <w:szCs w:val="24"/>
          <w:lang w:val="en-US"/>
        </w:rPr>
        <w:t>In France, digital obesity is becoming a significant problem, especially among children and teenagers. According to a survey conducted in 2019, 45% of French teenagers aged 15-18 spend more than 3 hours a day on their smartphones, and 24</w:t>
      </w:r>
      <w:r w:rsidR="00A22467" w:rsidRPr="0010769A">
        <w:rPr>
          <w:rFonts w:ascii="Times New Roman" w:eastAsia="Times New Roman" w:hAnsi="Times New Roman" w:cs="Times New Roman"/>
          <w:sz w:val="24"/>
          <w:szCs w:val="24"/>
          <w:lang w:val="en-US"/>
        </w:rPr>
        <w:t>% spend more than 5 hours a day (1)</w:t>
      </w:r>
      <w:r w:rsidR="00D41A14" w:rsidRPr="0010769A">
        <w:rPr>
          <w:rFonts w:ascii="Times New Roman" w:eastAsia="Times New Roman" w:hAnsi="Times New Roman" w:cs="Times New Roman"/>
          <w:sz w:val="24"/>
          <w:szCs w:val="24"/>
          <w:lang w:val="en-US"/>
        </w:rPr>
        <w:t xml:space="preserve"> </w:t>
      </w:r>
      <w:r w:rsidR="005257BC" w:rsidRPr="0010769A">
        <w:rPr>
          <w:rFonts w:ascii="Times New Roman" w:hAnsi="Times New Roman" w:cs="Times New Roman"/>
          <w:sz w:val="24"/>
          <w:szCs w:val="24"/>
          <w:shd w:val="clear" w:color="auto" w:fill="C9D7F1"/>
          <w:lang w:val="en-US"/>
        </w:rPr>
        <w:t xml:space="preserve">At the end of 2020, 92% of households in France were connected to the internet and 8 out of 10 Frans were connected to social networks and instant messaging every day. </w:t>
      </w:r>
      <w:r w:rsidR="00A22467" w:rsidRPr="0010769A">
        <w:rPr>
          <w:rFonts w:ascii="Times New Roman" w:hAnsi="Times New Roman" w:cs="Times New Roman"/>
          <w:sz w:val="24"/>
          <w:szCs w:val="24"/>
          <w:shd w:val="clear" w:color="auto" w:fill="C9D7F1"/>
          <w:lang w:val="en-US"/>
        </w:rPr>
        <w:t>(2</w:t>
      </w:r>
      <w:r w:rsidR="005257BC" w:rsidRPr="0010769A">
        <w:rPr>
          <w:rFonts w:ascii="Times New Roman" w:hAnsi="Times New Roman" w:cs="Times New Roman"/>
          <w:sz w:val="24"/>
          <w:szCs w:val="24"/>
          <w:shd w:val="clear" w:color="auto" w:fill="C9D7F1"/>
          <w:lang w:val="en-US"/>
        </w:rPr>
        <w:t>)</w:t>
      </w:r>
      <w:r w:rsidR="001B590B" w:rsidRPr="0010769A">
        <w:rPr>
          <w:rStyle w:val="Emphasis"/>
          <w:rFonts w:ascii="Times New Roman" w:hAnsi="Times New Roman" w:cs="Times New Roman"/>
          <w:i w:val="0"/>
          <w:sz w:val="24"/>
          <w:szCs w:val="24"/>
          <w:shd w:val="clear" w:color="auto" w:fill="C9D7F1"/>
          <w:lang w:val="en-US"/>
        </w:rPr>
        <w:t xml:space="preserve">. </w:t>
      </w:r>
      <w:r w:rsidR="00D83FBB" w:rsidRPr="0010769A">
        <w:rPr>
          <w:rFonts w:ascii="Times New Roman" w:eastAsia="Times New Roman" w:hAnsi="Times New Roman" w:cs="Times New Roman"/>
          <w:sz w:val="24"/>
          <w:szCs w:val="24"/>
          <w:lang w:val="en-US"/>
        </w:rPr>
        <w:t>Another contributing factor to digital obesity in Franc</w:t>
      </w:r>
      <w:r w:rsidR="002078B4" w:rsidRPr="0010769A">
        <w:rPr>
          <w:rFonts w:ascii="Times New Roman" w:eastAsia="Times New Roman" w:hAnsi="Times New Roman" w:cs="Times New Roman"/>
          <w:sz w:val="24"/>
          <w:szCs w:val="24"/>
          <w:lang w:val="en-US"/>
        </w:rPr>
        <w:t>e is the rise of social media. p</w:t>
      </w:r>
      <w:r w:rsidR="00D83FBB" w:rsidRPr="0010769A">
        <w:rPr>
          <w:rFonts w:ascii="Times New Roman" w:eastAsia="Times New Roman" w:hAnsi="Times New Roman" w:cs="Times New Roman"/>
          <w:sz w:val="24"/>
          <w:szCs w:val="24"/>
          <w:lang w:val="en-US"/>
        </w:rPr>
        <w:t xml:space="preserve">latforms like Facebook, Instagram, and Twitter have become integral parts of many people's lives, and the constant need to check notifications and updates can lead to excessive screen time. </w:t>
      </w:r>
      <w:r w:rsidR="005257BC" w:rsidRPr="0010769A">
        <w:rPr>
          <w:rFonts w:ascii="Times New Roman" w:eastAsia="Times New Roman" w:hAnsi="Times New Roman" w:cs="Times New Roman"/>
          <w:sz w:val="24"/>
          <w:szCs w:val="24"/>
          <w:lang w:val="en-US"/>
        </w:rPr>
        <w:t>The effects of digital obesity can be significant, including physi</w:t>
      </w:r>
      <w:r w:rsidR="00A22467" w:rsidRPr="0010769A">
        <w:rPr>
          <w:rFonts w:ascii="Times New Roman" w:eastAsia="Times New Roman" w:hAnsi="Times New Roman" w:cs="Times New Roman"/>
          <w:sz w:val="24"/>
          <w:szCs w:val="24"/>
          <w:lang w:val="en-US"/>
        </w:rPr>
        <w:t>cal and mental health problems.</w:t>
      </w:r>
    </w:p>
    <w:p w14:paraId="4DDB2040" w14:textId="77777777" w:rsidR="00A2157D" w:rsidRPr="0010769A" w:rsidRDefault="00D83FBB" w:rsidP="0010769A">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val="en-US"/>
        </w:rPr>
      </w:pPr>
      <w:r w:rsidRPr="0010769A">
        <w:rPr>
          <w:rFonts w:ascii="Times New Roman" w:eastAsia="Times New Roman" w:hAnsi="Times New Roman" w:cs="Times New Roman"/>
          <w:sz w:val="24"/>
          <w:szCs w:val="24"/>
          <w:lang w:val="en-US"/>
        </w:rPr>
        <w:t xml:space="preserve">In France, the government has taken some </w:t>
      </w:r>
      <w:r w:rsidR="00BF7930" w:rsidRPr="0010769A">
        <w:rPr>
          <w:rFonts w:ascii="Times New Roman" w:eastAsia="Times New Roman" w:hAnsi="Times New Roman" w:cs="Times New Roman"/>
          <w:sz w:val="24"/>
          <w:szCs w:val="24"/>
          <w:lang w:val="en-US"/>
        </w:rPr>
        <w:t xml:space="preserve">serious </w:t>
      </w:r>
      <w:r w:rsidR="001B590B" w:rsidRPr="0010769A">
        <w:rPr>
          <w:rFonts w:ascii="Times New Roman" w:eastAsia="Times New Roman" w:hAnsi="Times New Roman" w:cs="Times New Roman"/>
          <w:sz w:val="24"/>
          <w:szCs w:val="24"/>
          <w:lang w:val="en-US"/>
        </w:rPr>
        <w:t>measures to address this issue: Smartphones banned in schools since 2018</w:t>
      </w:r>
      <w:r w:rsidR="00A2157D" w:rsidRPr="0010769A">
        <w:rPr>
          <w:rFonts w:ascii="Times New Roman" w:eastAsia="Times New Roman" w:hAnsi="Times New Roman" w:cs="Times New Roman"/>
          <w:sz w:val="24"/>
          <w:szCs w:val="24"/>
          <w:lang w:val="en-US"/>
        </w:rPr>
        <w:t>,</w:t>
      </w:r>
      <w:r w:rsidR="001B590B" w:rsidRPr="0010769A">
        <w:rPr>
          <w:rFonts w:ascii="Times New Roman" w:eastAsia="Times New Roman" w:hAnsi="Times New Roman" w:cs="Times New Roman"/>
          <w:sz w:val="24"/>
          <w:szCs w:val="24"/>
          <w:lang w:val="en-US"/>
        </w:rPr>
        <w:t xml:space="preserve"> </w:t>
      </w:r>
      <w:r w:rsidR="001B590B" w:rsidRPr="0010769A">
        <w:rPr>
          <w:rFonts w:ascii="Times New Roman" w:eastAsia="Times New Roman" w:hAnsi="Times New Roman" w:cs="Times New Roman"/>
          <w:sz w:val="24"/>
          <w:szCs w:val="24"/>
          <w:lang w:val="en-US" w:eastAsia="tr-TR"/>
        </w:rPr>
        <w:t>CSA (The Superior Audiovisual Council)</w:t>
      </w:r>
      <w:r w:rsidR="00BA3050" w:rsidRPr="0010769A">
        <w:rPr>
          <w:rFonts w:ascii="Times New Roman" w:eastAsia="Times New Roman" w:hAnsi="Times New Roman" w:cs="Times New Roman"/>
          <w:sz w:val="24"/>
          <w:szCs w:val="24"/>
          <w:lang w:val="en-US" w:eastAsia="tr-TR"/>
        </w:rPr>
        <w:t>'s “Kids and Screens” information campaign, broadcast on all television channels every year, reminds us that television programs are not suitable for children under the a</w:t>
      </w:r>
      <w:r w:rsidR="00A2157D" w:rsidRPr="0010769A">
        <w:rPr>
          <w:rFonts w:ascii="Times New Roman" w:eastAsia="Times New Roman" w:hAnsi="Times New Roman" w:cs="Times New Roman"/>
          <w:sz w:val="24"/>
          <w:szCs w:val="24"/>
          <w:lang w:val="en-US" w:eastAsia="tr-TR"/>
        </w:rPr>
        <w:t>ge of 3 under any circumstances, f</w:t>
      </w:r>
      <w:r w:rsidR="00A2157D" w:rsidRPr="0010769A">
        <w:rPr>
          <w:rFonts w:ascii="Times New Roman" w:eastAsia="Times New Roman" w:hAnsi="Times New Roman" w:cs="Times New Roman"/>
          <w:sz w:val="24"/>
          <w:szCs w:val="24"/>
          <w:lang w:val="en-US"/>
        </w:rPr>
        <w:t xml:space="preserve">or children in CM2 </w:t>
      </w:r>
      <w:r w:rsidR="00A2157D" w:rsidRPr="0010769A">
        <w:rPr>
          <w:rFonts w:ascii="Times New Roman" w:hAnsi="Times New Roman" w:cs="Times New Roman"/>
          <w:sz w:val="24"/>
          <w:szCs w:val="24"/>
          <w:lang w:val="en-US"/>
        </w:rPr>
        <w:t>(</w:t>
      </w:r>
      <w:proofErr w:type="spellStart"/>
      <w:r w:rsidR="00A2157D" w:rsidRPr="0010769A">
        <w:rPr>
          <w:rFonts w:ascii="Times New Roman" w:hAnsi="Times New Roman" w:cs="Times New Roman"/>
          <w:sz w:val="24"/>
          <w:szCs w:val="24"/>
          <w:lang w:val="en-US"/>
        </w:rPr>
        <w:t>Cours</w:t>
      </w:r>
      <w:proofErr w:type="spellEnd"/>
      <w:r w:rsidR="00A2157D" w:rsidRPr="0010769A">
        <w:rPr>
          <w:rFonts w:ascii="Times New Roman" w:hAnsi="Times New Roman" w:cs="Times New Roman"/>
          <w:sz w:val="24"/>
          <w:szCs w:val="24"/>
          <w:lang w:val="en-US"/>
        </w:rPr>
        <w:t xml:space="preserve"> </w:t>
      </w:r>
      <w:proofErr w:type="spellStart"/>
      <w:r w:rsidR="00A2157D" w:rsidRPr="0010769A">
        <w:rPr>
          <w:rFonts w:ascii="Times New Roman" w:hAnsi="Times New Roman" w:cs="Times New Roman"/>
          <w:sz w:val="24"/>
          <w:szCs w:val="24"/>
          <w:lang w:val="en-US"/>
        </w:rPr>
        <w:t>moyen</w:t>
      </w:r>
      <w:proofErr w:type="spellEnd"/>
      <w:r w:rsidR="00A2157D" w:rsidRPr="0010769A">
        <w:rPr>
          <w:rFonts w:ascii="Times New Roman" w:hAnsi="Times New Roman" w:cs="Times New Roman"/>
          <w:sz w:val="24"/>
          <w:szCs w:val="24"/>
          <w:lang w:val="en-US"/>
        </w:rPr>
        <w:t xml:space="preserve"> 2 – ages 10 to 11)</w:t>
      </w:r>
      <w:r w:rsidR="00A2157D" w:rsidRPr="0010769A">
        <w:rPr>
          <w:rFonts w:ascii="Times New Roman" w:eastAsia="Times New Roman" w:hAnsi="Times New Roman" w:cs="Times New Roman"/>
          <w:sz w:val="24"/>
          <w:szCs w:val="24"/>
          <w:lang w:val="en-US"/>
        </w:rPr>
        <w:t xml:space="preserve">  and their parents, a </w:t>
      </w:r>
      <w:r w:rsidR="00A2157D" w:rsidRPr="0010769A">
        <w:rPr>
          <w:rFonts w:ascii="Times New Roman" w:eastAsia="Times New Roman" w:hAnsi="Times New Roman" w:cs="Times New Roman"/>
          <w:sz w:val="24"/>
          <w:szCs w:val="24"/>
          <w:lang w:val="en-US"/>
        </w:rPr>
        <w:lastRenderedPageBreak/>
        <w:t>national prevention program "Internet consent for children" is in place for careful, safe and responsible internet use s</w:t>
      </w:r>
      <w:r w:rsidR="00BA3050" w:rsidRPr="0010769A">
        <w:rPr>
          <w:rFonts w:ascii="Times New Roman" w:eastAsia="Times New Roman" w:hAnsi="Times New Roman" w:cs="Times New Roman"/>
          <w:sz w:val="24"/>
          <w:szCs w:val="24"/>
          <w:lang w:val="en-US"/>
        </w:rPr>
        <w:t xml:space="preserve">imple guidelines for the correct use of screens, such as the 0-3-6-9-12 rule defined by Serge </w:t>
      </w:r>
      <w:proofErr w:type="spellStart"/>
      <w:r w:rsidR="00BA3050" w:rsidRPr="0010769A">
        <w:rPr>
          <w:rFonts w:ascii="Times New Roman" w:eastAsia="Times New Roman" w:hAnsi="Times New Roman" w:cs="Times New Roman"/>
          <w:sz w:val="24"/>
          <w:szCs w:val="24"/>
          <w:lang w:val="en-US"/>
        </w:rPr>
        <w:t>Tisseron</w:t>
      </w:r>
      <w:proofErr w:type="spellEnd"/>
      <w:r w:rsidR="00BA3050" w:rsidRPr="0010769A">
        <w:rPr>
          <w:rFonts w:ascii="Times New Roman" w:eastAsia="Times New Roman" w:hAnsi="Times New Roman" w:cs="Times New Roman"/>
          <w:sz w:val="24"/>
          <w:szCs w:val="24"/>
          <w:lang w:val="en-US"/>
        </w:rPr>
        <w:t>, are als</w:t>
      </w:r>
      <w:r w:rsidR="005257BC" w:rsidRPr="0010769A">
        <w:rPr>
          <w:rFonts w:ascii="Times New Roman" w:eastAsia="Times New Roman" w:hAnsi="Times New Roman" w:cs="Times New Roman"/>
          <w:sz w:val="24"/>
          <w:szCs w:val="24"/>
          <w:lang w:val="en-US"/>
        </w:rPr>
        <w:t xml:space="preserve">o </w:t>
      </w:r>
      <w:r w:rsidR="00A22467" w:rsidRPr="0010769A">
        <w:rPr>
          <w:rFonts w:ascii="Times New Roman" w:eastAsia="Times New Roman" w:hAnsi="Times New Roman" w:cs="Times New Roman"/>
          <w:sz w:val="24"/>
          <w:szCs w:val="24"/>
          <w:lang w:val="en-US"/>
        </w:rPr>
        <w:t>offered to parents by experts (3</w:t>
      </w:r>
      <w:r w:rsidR="005257BC" w:rsidRPr="0010769A">
        <w:rPr>
          <w:rFonts w:ascii="Times New Roman" w:eastAsia="Times New Roman" w:hAnsi="Times New Roman" w:cs="Times New Roman"/>
          <w:sz w:val="24"/>
          <w:szCs w:val="24"/>
          <w:lang w:val="en-US"/>
        </w:rPr>
        <w:t xml:space="preserve">) </w:t>
      </w:r>
      <w:r w:rsidR="001E29AC" w:rsidRPr="0010769A">
        <w:rPr>
          <w:rFonts w:ascii="Times New Roman" w:eastAsia="Times New Roman" w:hAnsi="Times New Roman" w:cs="Times New Roman"/>
          <w:sz w:val="24"/>
          <w:szCs w:val="24"/>
          <w:lang w:val="en-US"/>
        </w:rPr>
        <w:t>There are also measures that managers and adults in contact with children and young people can take: Screens should not be used alone before age 3, 3D screens should be banned for children under 5 years old</w:t>
      </w:r>
      <w:r w:rsidR="00A2157D" w:rsidRPr="0010769A">
        <w:rPr>
          <w:rFonts w:ascii="Times New Roman" w:eastAsia="Times New Roman" w:hAnsi="Times New Roman" w:cs="Times New Roman"/>
          <w:sz w:val="24"/>
          <w:szCs w:val="24"/>
          <w:lang w:val="en-US"/>
        </w:rPr>
        <w:t>, adhere</w:t>
      </w:r>
      <w:r w:rsidR="001E29AC" w:rsidRPr="0010769A">
        <w:rPr>
          <w:rFonts w:ascii="Times New Roman" w:eastAsia="Times New Roman" w:hAnsi="Times New Roman" w:cs="Times New Roman"/>
          <w:sz w:val="24"/>
          <w:szCs w:val="24"/>
          <w:lang w:val="en-US"/>
        </w:rPr>
        <w:t xml:space="preserve"> to the age that allows viewing of movies or use of video games (m</w:t>
      </w:r>
      <w:r w:rsidR="005E5F3C" w:rsidRPr="0010769A">
        <w:rPr>
          <w:rFonts w:ascii="Times New Roman" w:eastAsia="Times New Roman" w:hAnsi="Times New Roman" w:cs="Times New Roman"/>
          <w:sz w:val="24"/>
          <w:szCs w:val="24"/>
          <w:lang w:val="en-US"/>
        </w:rPr>
        <w:t>inimum age stated on products) (4).</w:t>
      </w:r>
    </w:p>
    <w:p w14:paraId="6A712744" w14:textId="77777777" w:rsidR="005E5F3C" w:rsidRPr="0010769A" w:rsidRDefault="005E5F3C" w:rsidP="00A2157D">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val="en-US"/>
        </w:rPr>
      </w:pPr>
      <w:r w:rsidRPr="0010769A">
        <w:rPr>
          <w:rFonts w:ascii="Times New Roman" w:eastAsia="Times New Roman" w:hAnsi="Times New Roman" w:cs="Times New Roman"/>
          <w:sz w:val="24"/>
          <w:szCs w:val="24"/>
          <w:lang w:val="en-US"/>
        </w:rPr>
        <w:t>However, despite these efforts, digital obesity remains a significant issue in France, and experts suggest that more action is needed to address this growing problem.</w:t>
      </w:r>
    </w:p>
    <w:p w14:paraId="11FC4AC0" w14:textId="77777777" w:rsidR="005E5F3C" w:rsidRPr="0010769A" w:rsidRDefault="005E5F3C" w:rsidP="002078B4">
      <w:pPr>
        <w:spacing w:line="360" w:lineRule="auto"/>
        <w:jc w:val="both"/>
        <w:rPr>
          <w:rFonts w:ascii="Times New Roman" w:eastAsia="Times New Roman" w:hAnsi="Times New Roman" w:cs="Times New Roman"/>
          <w:sz w:val="24"/>
          <w:szCs w:val="24"/>
          <w:lang w:val="en-US"/>
        </w:rPr>
      </w:pPr>
    </w:p>
    <w:p w14:paraId="16CC6292" w14:textId="77777777" w:rsidR="006D7EAE" w:rsidRPr="0010769A" w:rsidRDefault="005257BC" w:rsidP="002078B4">
      <w:pPr>
        <w:spacing w:line="360" w:lineRule="auto"/>
        <w:jc w:val="both"/>
        <w:rPr>
          <w:rFonts w:ascii="Times New Roman" w:hAnsi="Times New Roman" w:cs="Times New Roman"/>
          <w:sz w:val="24"/>
          <w:szCs w:val="24"/>
          <w:shd w:val="clear" w:color="auto" w:fill="FFFFFF"/>
          <w:lang w:val="en-US"/>
        </w:rPr>
      </w:pPr>
      <w:r w:rsidRPr="0010769A">
        <w:rPr>
          <w:rFonts w:ascii="Times New Roman" w:hAnsi="Times New Roman" w:cs="Times New Roman"/>
          <w:sz w:val="24"/>
          <w:szCs w:val="24"/>
          <w:shd w:val="clear" w:color="auto" w:fill="FFFFFF"/>
          <w:lang w:val="en-US"/>
        </w:rPr>
        <w:t>References:</w:t>
      </w:r>
    </w:p>
    <w:p w14:paraId="39EE4512" w14:textId="77777777" w:rsidR="00A22467" w:rsidRPr="0010769A" w:rsidRDefault="00A22467" w:rsidP="002078B4">
      <w:pPr>
        <w:pStyle w:val="ListParagraph"/>
        <w:numPr>
          <w:ilvl w:val="0"/>
          <w:numId w:val="2"/>
        </w:numPr>
        <w:spacing w:line="360" w:lineRule="auto"/>
        <w:jc w:val="both"/>
        <w:rPr>
          <w:rFonts w:ascii="Times New Roman" w:hAnsi="Times New Roman" w:cs="Times New Roman"/>
          <w:sz w:val="24"/>
          <w:szCs w:val="24"/>
          <w:shd w:val="clear" w:color="auto" w:fill="FFFFFF"/>
          <w:lang w:val="en-US"/>
        </w:rPr>
      </w:pPr>
      <w:r w:rsidRPr="0010769A">
        <w:rPr>
          <w:rFonts w:ascii="Times New Roman" w:hAnsi="Times New Roman" w:cs="Times New Roman"/>
          <w:sz w:val="24"/>
          <w:szCs w:val="24"/>
          <w:shd w:val="clear" w:color="auto" w:fill="FFFFFF"/>
          <w:lang w:val="en-US"/>
        </w:rPr>
        <w:t>https://www.statista.com/statistics/751201/daily-mobile-phone-usage-time-age-france/</w:t>
      </w:r>
    </w:p>
    <w:p w14:paraId="04DC88B4" w14:textId="77777777" w:rsidR="005257BC" w:rsidRPr="0010769A" w:rsidRDefault="005257BC" w:rsidP="002078B4">
      <w:pPr>
        <w:pStyle w:val="ListParagraph"/>
        <w:numPr>
          <w:ilvl w:val="0"/>
          <w:numId w:val="2"/>
        </w:numPr>
        <w:spacing w:line="360" w:lineRule="auto"/>
        <w:jc w:val="both"/>
        <w:rPr>
          <w:rStyle w:val="Emphasis"/>
          <w:rFonts w:ascii="Times New Roman" w:hAnsi="Times New Roman" w:cs="Times New Roman"/>
          <w:i w:val="0"/>
          <w:iCs w:val="0"/>
          <w:sz w:val="24"/>
          <w:szCs w:val="24"/>
          <w:shd w:val="clear" w:color="auto" w:fill="FFFFFF"/>
          <w:lang w:val="en-US"/>
        </w:rPr>
      </w:pPr>
      <w:proofErr w:type="spellStart"/>
      <w:r w:rsidRPr="0010769A">
        <w:rPr>
          <w:rStyle w:val="Emphasis"/>
          <w:rFonts w:ascii="Times New Roman" w:hAnsi="Times New Roman" w:cs="Times New Roman"/>
          <w:i w:val="0"/>
          <w:sz w:val="24"/>
          <w:szCs w:val="24"/>
          <w:shd w:val="clear" w:color="auto" w:fill="FFFFFF"/>
          <w:lang w:val="en-US"/>
        </w:rPr>
        <w:t>Médiamétrie</w:t>
      </w:r>
      <w:proofErr w:type="spellEnd"/>
      <w:r w:rsidRPr="0010769A">
        <w:rPr>
          <w:rStyle w:val="Emphasis"/>
          <w:rFonts w:ascii="Times New Roman" w:hAnsi="Times New Roman" w:cs="Times New Roman"/>
          <w:i w:val="0"/>
          <w:sz w:val="24"/>
          <w:szCs w:val="24"/>
          <w:shd w:val="clear" w:color="auto" w:fill="FFFFFF"/>
          <w:lang w:val="en-US"/>
        </w:rPr>
        <w:t xml:space="preserve"> / </w:t>
      </w:r>
      <w:proofErr w:type="spellStart"/>
      <w:r w:rsidRPr="0010769A">
        <w:rPr>
          <w:rStyle w:val="Emphasis"/>
          <w:rFonts w:ascii="Times New Roman" w:hAnsi="Times New Roman" w:cs="Times New Roman"/>
          <w:i w:val="0"/>
          <w:sz w:val="24"/>
          <w:szCs w:val="24"/>
          <w:shd w:val="clear" w:color="auto" w:fill="FFFFFF"/>
          <w:lang w:val="en-US"/>
        </w:rPr>
        <w:t>l'Année</w:t>
      </w:r>
      <w:proofErr w:type="spellEnd"/>
      <w:r w:rsidRPr="0010769A">
        <w:rPr>
          <w:rStyle w:val="Emphasis"/>
          <w:rFonts w:ascii="Times New Roman" w:hAnsi="Times New Roman" w:cs="Times New Roman"/>
          <w:i w:val="0"/>
          <w:sz w:val="24"/>
          <w:szCs w:val="24"/>
          <w:shd w:val="clear" w:color="auto" w:fill="FFFFFF"/>
          <w:lang w:val="en-US"/>
        </w:rPr>
        <w:t xml:space="preserve"> Internet 2020</w:t>
      </w:r>
    </w:p>
    <w:p w14:paraId="1B75079B" w14:textId="77777777" w:rsidR="005257BC" w:rsidRPr="0010769A" w:rsidRDefault="00000000" w:rsidP="002078B4">
      <w:pPr>
        <w:pStyle w:val="ListParagraph"/>
        <w:numPr>
          <w:ilvl w:val="0"/>
          <w:numId w:val="2"/>
        </w:numPr>
        <w:spacing w:line="360" w:lineRule="auto"/>
        <w:jc w:val="both"/>
        <w:rPr>
          <w:rFonts w:ascii="Times New Roman" w:hAnsi="Times New Roman" w:cs="Times New Roman"/>
          <w:sz w:val="24"/>
          <w:szCs w:val="24"/>
          <w:shd w:val="clear" w:color="auto" w:fill="FFFFFF"/>
          <w:lang w:val="en-US"/>
        </w:rPr>
      </w:pPr>
      <w:hyperlink r:id="rId8" w:history="1">
        <w:r w:rsidR="005E5F3C" w:rsidRPr="0010769A">
          <w:rPr>
            <w:rStyle w:val="Hyperlink"/>
            <w:rFonts w:ascii="Times New Roman" w:hAnsi="Times New Roman" w:cs="Times New Roman"/>
            <w:color w:val="auto"/>
            <w:sz w:val="24"/>
            <w:szCs w:val="24"/>
            <w:shd w:val="clear" w:color="auto" w:fill="FFFFFF"/>
            <w:lang w:val="en-US"/>
          </w:rPr>
          <w:t>https://www.drogues.gouv.fr/lessentiel-sur-les-usages-problematiques-decrans</w:t>
        </w:r>
      </w:hyperlink>
    </w:p>
    <w:p w14:paraId="73B19135" w14:textId="77777777" w:rsidR="005E5F3C" w:rsidRPr="0010769A" w:rsidRDefault="005E5F3C" w:rsidP="002078B4">
      <w:pPr>
        <w:pStyle w:val="ListParagraph"/>
        <w:numPr>
          <w:ilvl w:val="0"/>
          <w:numId w:val="2"/>
        </w:numPr>
        <w:spacing w:line="360" w:lineRule="auto"/>
        <w:jc w:val="both"/>
        <w:rPr>
          <w:rFonts w:ascii="Times New Roman" w:hAnsi="Times New Roman" w:cs="Times New Roman"/>
          <w:sz w:val="24"/>
          <w:szCs w:val="24"/>
          <w:shd w:val="clear" w:color="auto" w:fill="FFFFFF"/>
          <w:lang w:val="en-US"/>
        </w:rPr>
      </w:pPr>
      <w:r w:rsidRPr="0010769A">
        <w:rPr>
          <w:rStyle w:val="Emphasis"/>
          <w:rFonts w:ascii="Times New Roman" w:hAnsi="Times New Roman" w:cs="Times New Roman"/>
          <w:i w:val="0"/>
          <w:sz w:val="24"/>
          <w:szCs w:val="24"/>
          <w:shd w:val="clear" w:color="auto" w:fill="EEEEEE"/>
          <w:lang w:val="en-US"/>
        </w:rPr>
        <w:t xml:space="preserve">Avis </w:t>
      </w:r>
      <w:proofErr w:type="spellStart"/>
      <w:r w:rsidRPr="0010769A">
        <w:rPr>
          <w:rStyle w:val="Emphasis"/>
          <w:rFonts w:ascii="Times New Roman" w:hAnsi="Times New Roman" w:cs="Times New Roman"/>
          <w:i w:val="0"/>
          <w:sz w:val="24"/>
          <w:szCs w:val="24"/>
          <w:shd w:val="clear" w:color="auto" w:fill="EEEEEE"/>
          <w:lang w:val="en-US"/>
        </w:rPr>
        <w:t>relatif</w:t>
      </w:r>
      <w:proofErr w:type="spellEnd"/>
      <w:r w:rsidRPr="0010769A">
        <w:rPr>
          <w:rStyle w:val="Emphasis"/>
          <w:rFonts w:ascii="Times New Roman" w:hAnsi="Times New Roman" w:cs="Times New Roman"/>
          <w:i w:val="0"/>
          <w:sz w:val="24"/>
          <w:szCs w:val="24"/>
          <w:shd w:val="clear" w:color="auto" w:fill="EEEEEE"/>
          <w:lang w:val="en-US"/>
        </w:rPr>
        <w:t xml:space="preserve"> aux </w:t>
      </w:r>
      <w:proofErr w:type="spellStart"/>
      <w:r w:rsidRPr="0010769A">
        <w:rPr>
          <w:rStyle w:val="Emphasis"/>
          <w:rFonts w:ascii="Times New Roman" w:hAnsi="Times New Roman" w:cs="Times New Roman"/>
          <w:i w:val="0"/>
          <w:sz w:val="24"/>
          <w:szCs w:val="24"/>
          <w:shd w:val="clear" w:color="auto" w:fill="EEEEEE"/>
          <w:lang w:val="en-US"/>
        </w:rPr>
        <w:t>effets</w:t>
      </w:r>
      <w:proofErr w:type="spellEnd"/>
      <w:r w:rsidRPr="0010769A">
        <w:rPr>
          <w:rStyle w:val="Emphasis"/>
          <w:rFonts w:ascii="Times New Roman" w:hAnsi="Times New Roman" w:cs="Times New Roman"/>
          <w:i w:val="0"/>
          <w:sz w:val="24"/>
          <w:szCs w:val="24"/>
          <w:shd w:val="clear" w:color="auto" w:fill="EEEEEE"/>
          <w:lang w:val="en-US"/>
        </w:rPr>
        <w:t xml:space="preserve"> de </w:t>
      </w:r>
      <w:proofErr w:type="spellStart"/>
      <w:r w:rsidRPr="0010769A">
        <w:rPr>
          <w:rStyle w:val="Emphasis"/>
          <w:rFonts w:ascii="Times New Roman" w:hAnsi="Times New Roman" w:cs="Times New Roman"/>
          <w:i w:val="0"/>
          <w:sz w:val="24"/>
          <w:szCs w:val="24"/>
          <w:shd w:val="clear" w:color="auto" w:fill="EEEEEE"/>
          <w:lang w:val="en-US"/>
        </w:rPr>
        <w:t>l’exposition</w:t>
      </w:r>
      <w:proofErr w:type="spellEnd"/>
      <w:r w:rsidRPr="0010769A">
        <w:rPr>
          <w:rStyle w:val="Emphasis"/>
          <w:rFonts w:ascii="Times New Roman" w:hAnsi="Times New Roman" w:cs="Times New Roman"/>
          <w:i w:val="0"/>
          <w:sz w:val="24"/>
          <w:szCs w:val="24"/>
          <w:shd w:val="clear" w:color="auto" w:fill="EEEEEE"/>
          <w:lang w:val="en-US"/>
        </w:rPr>
        <w:t xml:space="preserve"> des enfants et des </w:t>
      </w:r>
      <w:proofErr w:type="spellStart"/>
      <w:r w:rsidRPr="0010769A">
        <w:rPr>
          <w:rStyle w:val="Emphasis"/>
          <w:rFonts w:ascii="Times New Roman" w:hAnsi="Times New Roman" w:cs="Times New Roman"/>
          <w:i w:val="0"/>
          <w:sz w:val="24"/>
          <w:szCs w:val="24"/>
          <w:shd w:val="clear" w:color="auto" w:fill="EEEEEE"/>
          <w:lang w:val="en-US"/>
        </w:rPr>
        <w:t>jeunes</w:t>
      </w:r>
      <w:proofErr w:type="spellEnd"/>
      <w:r w:rsidRPr="0010769A">
        <w:rPr>
          <w:rStyle w:val="Emphasis"/>
          <w:rFonts w:ascii="Times New Roman" w:hAnsi="Times New Roman" w:cs="Times New Roman"/>
          <w:i w:val="0"/>
          <w:sz w:val="24"/>
          <w:szCs w:val="24"/>
          <w:shd w:val="clear" w:color="auto" w:fill="EEEEEE"/>
          <w:lang w:val="en-US"/>
        </w:rPr>
        <w:t xml:space="preserve"> aux </w:t>
      </w:r>
      <w:proofErr w:type="spellStart"/>
      <w:r w:rsidRPr="0010769A">
        <w:rPr>
          <w:rStyle w:val="Emphasis"/>
          <w:rFonts w:ascii="Times New Roman" w:hAnsi="Times New Roman" w:cs="Times New Roman"/>
          <w:i w:val="0"/>
          <w:sz w:val="24"/>
          <w:szCs w:val="24"/>
          <w:shd w:val="clear" w:color="auto" w:fill="EEEEEE"/>
          <w:lang w:val="en-US"/>
        </w:rPr>
        <w:t>écrans</w:t>
      </w:r>
      <w:proofErr w:type="spellEnd"/>
      <w:r w:rsidRPr="0010769A">
        <w:rPr>
          <w:rStyle w:val="Emphasis"/>
          <w:rFonts w:ascii="Times New Roman" w:hAnsi="Times New Roman" w:cs="Times New Roman"/>
          <w:i w:val="0"/>
          <w:sz w:val="24"/>
          <w:szCs w:val="24"/>
          <w:shd w:val="clear" w:color="auto" w:fill="EEEEEE"/>
          <w:lang w:val="en-US"/>
        </w:rPr>
        <w:t xml:space="preserve"> », Haut Conseil de la </w:t>
      </w:r>
      <w:proofErr w:type="spellStart"/>
      <w:r w:rsidRPr="0010769A">
        <w:rPr>
          <w:rStyle w:val="Emphasis"/>
          <w:rFonts w:ascii="Times New Roman" w:hAnsi="Times New Roman" w:cs="Times New Roman"/>
          <w:i w:val="0"/>
          <w:sz w:val="24"/>
          <w:szCs w:val="24"/>
          <w:shd w:val="clear" w:color="auto" w:fill="EEEEEE"/>
          <w:lang w:val="en-US"/>
        </w:rPr>
        <w:t>santé</w:t>
      </w:r>
      <w:proofErr w:type="spellEnd"/>
      <w:r w:rsidRPr="0010769A">
        <w:rPr>
          <w:rStyle w:val="Emphasis"/>
          <w:rFonts w:ascii="Times New Roman" w:hAnsi="Times New Roman" w:cs="Times New Roman"/>
          <w:i w:val="0"/>
          <w:sz w:val="24"/>
          <w:szCs w:val="24"/>
          <w:shd w:val="clear" w:color="auto" w:fill="EEEEEE"/>
          <w:lang w:val="en-US"/>
        </w:rPr>
        <w:t xml:space="preserve"> </w:t>
      </w:r>
      <w:proofErr w:type="spellStart"/>
      <w:r w:rsidRPr="0010769A">
        <w:rPr>
          <w:rStyle w:val="Emphasis"/>
          <w:rFonts w:ascii="Times New Roman" w:hAnsi="Times New Roman" w:cs="Times New Roman"/>
          <w:i w:val="0"/>
          <w:sz w:val="24"/>
          <w:szCs w:val="24"/>
          <w:shd w:val="clear" w:color="auto" w:fill="EEEEEE"/>
          <w:lang w:val="en-US"/>
        </w:rPr>
        <w:t>publique</w:t>
      </w:r>
      <w:proofErr w:type="spellEnd"/>
      <w:r w:rsidRPr="0010769A">
        <w:rPr>
          <w:rStyle w:val="Emphasis"/>
          <w:rFonts w:ascii="Times New Roman" w:hAnsi="Times New Roman" w:cs="Times New Roman"/>
          <w:i w:val="0"/>
          <w:sz w:val="24"/>
          <w:szCs w:val="24"/>
          <w:shd w:val="clear" w:color="auto" w:fill="EEEEEE"/>
          <w:lang w:val="en-US"/>
        </w:rPr>
        <w:t xml:space="preserve">, 12 </w:t>
      </w:r>
      <w:proofErr w:type="spellStart"/>
      <w:r w:rsidRPr="0010769A">
        <w:rPr>
          <w:rStyle w:val="Emphasis"/>
          <w:rFonts w:ascii="Times New Roman" w:hAnsi="Times New Roman" w:cs="Times New Roman"/>
          <w:i w:val="0"/>
          <w:sz w:val="24"/>
          <w:szCs w:val="24"/>
          <w:shd w:val="clear" w:color="auto" w:fill="EEEEEE"/>
          <w:lang w:val="en-US"/>
        </w:rPr>
        <w:t>décembre</w:t>
      </w:r>
      <w:proofErr w:type="spellEnd"/>
      <w:r w:rsidRPr="0010769A">
        <w:rPr>
          <w:rStyle w:val="Emphasis"/>
          <w:rFonts w:ascii="Times New Roman" w:hAnsi="Times New Roman" w:cs="Times New Roman"/>
          <w:i w:val="0"/>
          <w:sz w:val="24"/>
          <w:szCs w:val="24"/>
          <w:shd w:val="clear" w:color="auto" w:fill="EEEEEE"/>
          <w:lang w:val="en-US"/>
        </w:rPr>
        <w:t xml:space="preserve"> 2019</w:t>
      </w:r>
    </w:p>
    <w:p w14:paraId="7E1C9E87" w14:textId="77777777" w:rsidR="005257BC" w:rsidRPr="0010769A" w:rsidRDefault="005257BC" w:rsidP="002078B4">
      <w:pPr>
        <w:spacing w:line="360" w:lineRule="auto"/>
        <w:jc w:val="both"/>
        <w:rPr>
          <w:rFonts w:ascii="Times New Roman" w:hAnsi="Times New Roman" w:cs="Times New Roman"/>
          <w:sz w:val="24"/>
          <w:szCs w:val="24"/>
          <w:shd w:val="clear" w:color="auto" w:fill="FFFFFF"/>
          <w:lang w:val="en-US"/>
        </w:rPr>
      </w:pPr>
    </w:p>
    <w:p w14:paraId="2AFAA00C" w14:textId="77777777" w:rsidR="005257BC" w:rsidRPr="0010769A" w:rsidRDefault="005257BC" w:rsidP="002078B4">
      <w:pPr>
        <w:spacing w:line="360" w:lineRule="auto"/>
        <w:jc w:val="both"/>
        <w:rPr>
          <w:rFonts w:ascii="Times New Roman" w:hAnsi="Times New Roman" w:cs="Times New Roman"/>
          <w:sz w:val="24"/>
          <w:szCs w:val="24"/>
          <w:shd w:val="clear" w:color="auto" w:fill="FFFFFF"/>
          <w:lang w:val="en-US"/>
        </w:rPr>
      </w:pPr>
    </w:p>
    <w:sectPr w:rsidR="005257BC" w:rsidRPr="001076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C262" w14:textId="77777777" w:rsidR="00661E29" w:rsidRDefault="00661E29" w:rsidP="00BA3050">
      <w:pPr>
        <w:spacing w:after="0" w:line="240" w:lineRule="auto"/>
      </w:pPr>
      <w:r>
        <w:separator/>
      </w:r>
    </w:p>
  </w:endnote>
  <w:endnote w:type="continuationSeparator" w:id="0">
    <w:p w14:paraId="399629AF" w14:textId="77777777" w:rsidR="00661E29" w:rsidRDefault="00661E29" w:rsidP="00BA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7F753" w14:textId="77777777" w:rsidR="00661E29" w:rsidRDefault="00661E29" w:rsidP="00BA3050">
      <w:pPr>
        <w:spacing w:after="0" w:line="240" w:lineRule="auto"/>
      </w:pPr>
      <w:r>
        <w:separator/>
      </w:r>
    </w:p>
  </w:footnote>
  <w:footnote w:type="continuationSeparator" w:id="0">
    <w:p w14:paraId="08748176" w14:textId="77777777" w:rsidR="00661E29" w:rsidRDefault="00661E29" w:rsidP="00BA3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42C73"/>
    <w:multiLevelType w:val="multilevel"/>
    <w:tmpl w:val="00FA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1B0E7F"/>
    <w:multiLevelType w:val="hybridMultilevel"/>
    <w:tmpl w:val="0FE04D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66644425">
    <w:abstractNumId w:val="0"/>
  </w:num>
  <w:num w:numId="2" w16cid:durableId="32795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574"/>
    <w:rsid w:val="0010769A"/>
    <w:rsid w:val="001B590B"/>
    <w:rsid w:val="001B756A"/>
    <w:rsid w:val="001E29AC"/>
    <w:rsid w:val="002030A3"/>
    <w:rsid w:val="002078B4"/>
    <w:rsid w:val="00245C27"/>
    <w:rsid w:val="005257BC"/>
    <w:rsid w:val="005263C4"/>
    <w:rsid w:val="005D1F9C"/>
    <w:rsid w:val="005E5F3C"/>
    <w:rsid w:val="00637574"/>
    <w:rsid w:val="00661E29"/>
    <w:rsid w:val="006D7EAE"/>
    <w:rsid w:val="0070210B"/>
    <w:rsid w:val="00770479"/>
    <w:rsid w:val="0087391D"/>
    <w:rsid w:val="0095732A"/>
    <w:rsid w:val="00982B8E"/>
    <w:rsid w:val="009A51E9"/>
    <w:rsid w:val="00A2157D"/>
    <w:rsid w:val="00A22467"/>
    <w:rsid w:val="00AC2FAA"/>
    <w:rsid w:val="00BA3050"/>
    <w:rsid w:val="00BF7930"/>
    <w:rsid w:val="00CA528C"/>
    <w:rsid w:val="00D41A14"/>
    <w:rsid w:val="00D83FBB"/>
    <w:rsid w:val="00E21168"/>
    <w:rsid w:val="00FB7C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AE403"/>
  <w15:docId w15:val="{9207F81C-425F-4768-92AC-FB9DE7BD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0B"/>
  </w:style>
  <w:style w:type="paragraph" w:styleId="Heading3">
    <w:name w:val="heading 3"/>
    <w:basedOn w:val="Normal"/>
    <w:link w:val="Heading3Char"/>
    <w:uiPriority w:val="9"/>
    <w:qFormat/>
    <w:rsid w:val="00D41A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Heading4">
    <w:name w:val="heading 4"/>
    <w:basedOn w:val="Normal"/>
    <w:next w:val="Normal"/>
    <w:link w:val="Heading4Char"/>
    <w:uiPriority w:val="9"/>
    <w:semiHidden/>
    <w:unhideWhenUsed/>
    <w:qFormat/>
    <w:rsid w:val="00D41A1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F9C"/>
    <w:rPr>
      <w:rFonts w:ascii="Tahoma" w:hAnsi="Tahoma" w:cs="Tahoma"/>
      <w:sz w:val="16"/>
      <w:szCs w:val="16"/>
    </w:rPr>
  </w:style>
  <w:style w:type="character" w:styleId="Emphasis">
    <w:name w:val="Emphasis"/>
    <w:basedOn w:val="DefaultParagraphFont"/>
    <w:uiPriority w:val="20"/>
    <w:qFormat/>
    <w:rsid w:val="00D41A14"/>
    <w:rPr>
      <w:i/>
      <w:iCs/>
    </w:rPr>
  </w:style>
  <w:style w:type="character" w:customStyle="1" w:styleId="Heading3Char">
    <w:name w:val="Heading 3 Char"/>
    <w:basedOn w:val="DefaultParagraphFont"/>
    <w:link w:val="Heading3"/>
    <w:uiPriority w:val="9"/>
    <w:rsid w:val="00D41A1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D41A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D41A14"/>
    <w:rPr>
      <w:color w:val="0000FF"/>
      <w:u w:val="single"/>
    </w:rPr>
  </w:style>
  <w:style w:type="character" w:customStyle="1" w:styleId="Heading4Char">
    <w:name w:val="Heading 4 Char"/>
    <w:basedOn w:val="DefaultParagraphFont"/>
    <w:link w:val="Heading4"/>
    <w:uiPriority w:val="9"/>
    <w:semiHidden/>
    <w:rsid w:val="00D41A1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D41A14"/>
    <w:rPr>
      <w:b/>
      <w:bCs/>
    </w:rPr>
  </w:style>
  <w:style w:type="paragraph" w:styleId="Header">
    <w:name w:val="header"/>
    <w:basedOn w:val="Normal"/>
    <w:link w:val="HeaderChar"/>
    <w:uiPriority w:val="99"/>
    <w:unhideWhenUsed/>
    <w:rsid w:val="00BA30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050"/>
  </w:style>
  <w:style w:type="paragraph" w:styleId="Footer">
    <w:name w:val="footer"/>
    <w:basedOn w:val="Normal"/>
    <w:link w:val="FooterChar"/>
    <w:uiPriority w:val="99"/>
    <w:unhideWhenUsed/>
    <w:rsid w:val="00BA30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050"/>
  </w:style>
  <w:style w:type="paragraph" w:styleId="ListParagraph">
    <w:name w:val="List Paragraph"/>
    <w:basedOn w:val="Normal"/>
    <w:uiPriority w:val="34"/>
    <w:qFormat/>
    <w:rsid w:val="0052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500">
      <w:bodyDiv w:val="1"/>
      <w:marLeft w:val="0"/>
      <w:marRight w:val="0"/>
      <w:marTop w:val="0"/>
      <w:marBottom w:val="0"/>
      <w:divBdr>
        <w:top w:val="none" w:sz="0" w:space="0" w:color="auto"/>
        <w:left w:val="none" w:sz="0" w:space="0" w:color="auto"/>
        <w:bottom w:val="none" w:sz="0" w:space="0" w:color="auto"/>
        <w:right w:val="none" w:sz="0" w:space="0" w:color="auto"/>
      </w:divBdr>
    </w:div>
    <w:div w:id="764763490">
      <w:bodyDiv w:val="1"/>
      <w:marLeft w:val="0"/>
      <w:marRight w:val="0"/>
      <w:marTop w:val="0"/>
      <w:marBottom w:val="0"/>
      <w:divBdr>
        <w:top w:val="none" w:sz="0" w:space="0" w:color="auto"/>
        <w:left w:val="none" w:sz="0" w:space="0" w:color="auto"/>
        <w:bottom w:val="none" w:sz="0" w:space="0" w:color="auto"/>
        <w:right w:val="none" w:sz="0" w:space="0" w:color="auto"/>
      </w:divBdr>
    </w:div>
    <w:div w:id="13418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gues.gouv.fr/lessentiel-sur-les-usages-problematiques-decra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538</Words>
  <Characters>3069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dc:creator>
  <cp:keywords/>
  <dc:description/>
  <cp:lastModifiedBy>Berat Tura</cp:lastModifiedBy>
  <cp:revision>14</cp:revision>
  <dcterms:created xsi:type="dcterms:W3CDTF">2023-04-18T16:38:00Z</dcterms:created>
  <dcterms:modified xsi:type="dcterms:W3CDTF">2023-04-30T18:38:00Z</dcterms:modified>
</cp:coreProperties>
</file>