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442F" w14:textId="2C5FD2FA" w:rsidR="00AB0622" w:rsidRPr="00332806" w:rsidRDefault="00332806" w:rsidP="1B5962DA">
      <w:pPr>
        <w:rPr>
          <w:rFonts w:ascii="Times New Roman" w:hAnsi="Times New Roman" w:cs="Times New Roman"/>
          <w:sz w:val="24"/>
          <w:szCs w:val="24"/>
        </w:rPr>
      </w:pPr>
      <w:r w:rsidRPr="00332806">
        <w:rPr>
          <w:rFonts w:ascii="Times New Roman" w:hAnsi="Times New Roman" w:cs="Times New Roman"/>
          <w:noProof/>
          <w:sz w:val="24"/>
          <w:szCs w:val="24"/>
        </w:rPr>
        <w:drawing>
          <wp:anchor distT="0" distB="0" distL="114300" distR="114300" simplePos="0" relativeHeight="251658240" behindDoc="0" locked="0" layoutInCell="1" allowOverlap="1" wp14:anchorId="766DC362" wp14:editId="45E71271">
            <wp:simplePos x="0" y="0"/>
            <wp:positionH relativeFrom="margin">
              <wp:posOffset>3820160</wp:posOffset>
            </wp:positionH>
            <wp:positionV relativeFrom="margin">
              <wp:posOffset>-107950</wp:posOffset>
            </wp:positionV>
            <wp:extent cx="2044700" cy="1226820"/>
            <wp:effectExtent l="19050" t="19050" r="12700" b="11430"/>
            <wp:wrapSquare wrapText="bothSides"/>
            <wp:docPr id="458842842" name="Picture 45884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4700" cy="122682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332806">
        <w:rPr>
          <w:rFonts w:ascii="Times New Roman" w:eastAsia="Calibri" w:hAnsi="Times New Roman" w:cs="Times New Roman"/>
          <w:b/>
          <w:bCs/>
          <w:color w:val="000000" w:themeColor="text1"/>
          <w:sz w:val="24"/>
          <w:szCs w:val="24"/>
          <w:lang w:val="en-US"/>
        </w:rPr>
        <w:t>Country:</w:t>
      </w:r>
      <w:r w:rsidR="6644E71E" w:rsidRPr="00332806">
        <w:rPr>
          <w:rFonts w:ascii="Times New Roman" w:eastAsia="Calibri" w:hAnsi="Times New Roman" w:cs="Times New Roman"/>
          <w:b/>
          <w:bCs/>
          <w:color w:val="000000" w:themeColor="text1"/>
          <w:sz w:val="24"/>
          <w:szCs w:val="24"/>
          <w:lang w:val="en-US"/>
        </w:rPr>
        <w:t xml:space="preserve"> </w:t>
      </w:r>
      <w:r w:rsidR="6644E71E" w:rsidRPr="00332806">
        <w:rPr>
          <w:rFonts w:ascii="Times New Roman" w:eastAsia="Calibri" w:hAnsi="Times New Roman" w:cs="Times New Roman"/>
          <w:color w:val="000000" w:themeColor="text1"/>
          <w:sz w:val="24"/>
          <w:szCs w:val="24"/>
          <w:lang w:val="en-US"/>
        </w:rPr>
        <w:t>Bulgaria</w:t>
      </w:r>
    </w:p>
    <w:p w14:paraId="132EB039" w14:textId="3CDF79B6" w:rsidR="19D5DDAC" w:rsidRPr="00332806" w:rsidRDefault="00332806" w:rsidP="1B5962DA">
      <w:pPr>
        <w:rPr>
          <w:rFonts w:ascii="Times New Roman" w:eastAsia="Calibri" w:hAnsi="Times New Roman" w:cs="Times New Roman"/>
          <w:b/>
          <w:bCs/>
          <w:color w:val="000000" w:themeColor="text1"/>
          <w:sz w:val="24"/>
          <w:szCs w:val="24"/>
          <w:lang w:val="en-US"/>
        </w:rPr>
      </w:pPr>
      <w:r w:rsidRPr="00332806">
        <w:rPr>
          <w:rFonts w:ascii="Times New Roman" w:eastAsia="Calibri" w:hAnsi="Times New Roman" w:cs="Times New Roman"/>
          <w:b/>
          <w:bCs/>
          <w:color w:val="000000" w:themeColor="text1"/>
          <w:sz w:val="24"/>
          <w:szCs w:val="24"/>
          <w:lang w:val="en-US"/>
        </w:rPr>
        <w:t>Com</w:t>
      </w:r>
      <w:r>
        <w:rPr>
          <w:rFonts w:ascii="Times New Roman" w:eastAsia="Calibri" w:hAnsi="Times New Roman" w:cs="Times New Roman"/>
          <w:b/>
          <w:bCs/>
          <w:color w:val="000000" w:themeColor="text1"/>
          <w:sz w:val="24"/>
          <w:szCs w:val="24"/>
          <w:lang w:val="en-US"/>
        </w:rPr>
        <w:t>m</w:t>
      </w:r>
      <w:r w:rsidRPr="00332806">
        <w:rPr>
          <w:rFonts w:ascii="Times New Roman" w:eastAsia="Calibri" w:hAnsi="Times New Roman" w:cs="Times New Roman"/>
          <w:b/>
          <w:bCs/>
          <w:color w:val="000000" w:themeColor="text1"/>
          <w:sz w:val="24"/>
          <w:szCs w:val="24"/>
          <w:lang w:val="en-US"/>
        </w:rPr>
        <w:t>ittee:</w:t>
      </w:r>
      <w:r w:rsidR="19D5DDAC" w:rsidRPr="00332806">
        <w:rPr>
          <w:rFonts w:ascii="Times New Roman" w:eastAsia="Calibri" w:hAnsi="Times New Roman" w:cs="Times New Roman"/>
          <w:b/>
          <w:bCs/>
          <w:color w:val="000000" w:themeColor="text1"/>
          <w:sz w:val="24"/>
          <w:szCs w:val="24"/>
          <w:lang w:val="en-US"/>
        </w:rPr>
        <w:t xml:space="preserve"> </w:t>
      </w:r>
      <w:r w:rsidR="118686A8" w:rsidRPr="00332806">
        <w:rPr>
          <w:rFonts w:ascii="Times New Roman" w:eastAsia="Calibri" w:hAnsi="Times New Roman" w:cs="Times New Roman"/>
          <w:color w:val="000000" w:themeColor="text1"/>
          <w:sz w:val="24"/>
          <w:szCs w:val="24"/>
          <w:lang w:val="en-US"/>
        </w:rPr>
        <w:t>UNHCR</w:t>
      </w:r>
    </w:p>
    <w:p w14:paraId="74682633" w14:textId="5B096A67" w:rsidR="118686A8" w:rsidRPr="00332806" w:rsidRDefault="00332806" w:rsidP="0065F630">
      <w:pPr>
        <w:rPr>
          <w:rFonts w:ascii="Times New Roman" w:eastAsia="Calibri" w:hAnsi="Times New Roman" w:cs="Times New Roman"/>
          <w:b/>
          <w:bCs/>
          <w:color w:val="000000" w:themeColor="text1"/>
          <w:sz w:val="24"/>
          <w:szCs w:val="24"/>
          <w:lang w:val="en-US"/>
        </w:rPr>
      </w:pPr>
      <w:r w:rsidRPr="00332806">
        <w:rPr>
          <w:rFonts w:ascii="Times New Roman" w:eastAsia="Calibri" w:hAnsi="Times New Roman" w:cs="Times New Roman"/>
          <w:b/>
          <w:bCs/>
          <w:color w:val="000000" w:themeColor="text1"/>
          <w:sz w:val="24"/>
          <w:szCs w:val="24"/>
          <w:lang w:val="en-US"/>
        </w:rPr>
        <w:t xml:space="preserve">Agenda Item: </w:t>
      </w:r>
      <w:r w:rsidR="118686A8" w:rsidRPr="00332806">
        <w:rPr>
          <w:rFonts w:ascii="Times New Roman" w:eastAsia="Calibri" w:hAnsi="Times New Roman" w:cs="Times New Roman"/>
          <w:color w:val="000000" w:themeColor="text1"/>
          <w:sz w:val="24"/>
          <w:szCs w:val="24"/>
          <w:lang w:val="en-US"/>
        </w:rPr>
        <w:t>Promotion and protection of human right</w:t>
      </w:r>
      <w:r>
        <w:rPr>
          <w:rFonts w:ascii="Times New Roman" w:eastAsia="Calibri" w:hAnsi="Times New Roman" w:cs="Times New Roman"/>
          <w:color w:val="000000" w:themeColor="text1"/>
          <w:sz w:val="24"/>
          <w:szCs w:val="24"/>
          <w:lang w:val="en-US"/>
        </w:rPr>
        <w:t xml:space="preserve"> </w:t>
      </w:r>
      <w:r w:rsidR="118686A8" w:rsidRPr="00332806">
        <w:rPr>
          <w:rFonts w:ascii="Times New Roman" w:eastAsia="Calibri" w:hAnsi="Times New Roman" w:cs="Times New Roman"/>
          <w:color w:val="000000" w:themeColor="text1"/>
          <w:sz w:val="24"/>
          <w:szCs w:val="24"/>
          <w:lang w:val="en-US"/>
        </w:rPr>
        <w:t>in the situation of human trafficking</w:t>
      </w:r>
    </w:p>
    <w:p w14:paraId="4B1D6DC6" w14:textId="5C6671BD" w:rsidR="0065F630" w:rsidRPr="00332806" w:rsidRDefault="0065F630" w:rsidP="0065F630">
      <w:pPr>
        <w:rPr>
          <w:rFonts w:ascii="Times New Roman" w:eastAsia="Calibri" w:hAnsi="Times New Roman" w:cs="Times New Roman"/>
          <w:b/>
          <w:bCs/>
          <w:color w:val="000000" w:themeColor="text1"/>
          <w:sz w:val="24"/>
          <w:szCs w:val="24"/>
          <w:lang w:val="en-US"/>
        </w:rPr>
      </w:pPr>
    </w:p>
    <w:p w14:paraId="36A9239D" w14:textId="4AF4801E" w:rsidR="5F096373" w:rsidRPr="00332806" w:rsidRDefault="7BF0E8B4" w:rsidP="00332806">
      <w:pPr>
        <w:ind w:firstLine="708"/>
        <w:rPr>
          <w:rFonts w:ascii="Times New Roman" w:eastAsia="Calibri" w:hAnsi="Times New Roman" w:cs="Times New Roman"/>
          <w:color w:val="000000" w:themeColor="text1"/>
          <w:sz w:val="24"/>
          <w:szCs w:val="24"/>
          <w:lang w:val="en-US"/>
        </w:rPr>
      </w:pPr>
      <w:r w:rsidRPr="00332806">
        <w:rPr>
          <w:rFonts w:ascii="Times New Roman" w:eastAsia="Calibri" w:hAnsi="Times New Roman" w:cs="Times New Roman"/>
          <w:color w:val="000000" w:themeColor="text1"/>
          <w:sz w:val="24"/>
          <w:szCs w:val="24"/>
          <w:lang w:val="en-US"/>
        </w:rPr>
        <w:t>Bulgaria</w:t>
      </w:r>
      <w:r w:rsidR="5A7BBDC4" w:rsidRPr="00332806">
        <w:rPr>
          <w:rFonts w:ascii="Times New Roman" w:eastAsia="Calibri" w:hAnsi="Times New Roman" w:cs="Times New Roman"/>
          <w:color w:val="000000" w:themeColor="text1"/>
          <w:sz w:val="24"/>
          <w:szCs w:val="24"/>
          <w:lang w:val="en-US"/>
        </w:rPr>
        <w:t>, which is a developing country,</w:t>
      </w:r>
      <w:r w:rsidR="00EF43A0" w:rsidRPr="00332806">
        <w:rPr>
          <w:rFonts w:ascii="Times New Roman" w:eastAsia="Calibri" w:hAnsi="Times New Roman" w:cs="Times New Roman"/>
          <w:color w:val="000000" w:themeColor="text1"/>
          <w:sz w:val="24"/>
          <w:szCs w:val="24"/>
          <w:lang w:val="en-US"/>
        </w:rPr>
        <w:t xml:space="preserve"> is a Balkan country</w:t>
      </w:r>
      <w:r w:rsidRPr="00332806">
        <w:rPr>
          <w:rFonts w:ascii="Times New Roman" w:eastAsia="Calibri" w:hAnsi="Times New Roman" w:cs="Times New Roman"/>
          <w:color w:val="000000" w:themeColor="text1"/>
          <w:sz w:val="24"/>
          <w:szCs w:val="24"/>
          <w:lang w:val="en-US"/>
        </w:rPr>
        <w:t xml:space="preserve"> located in </w:t>
      </w:r>
      <w:r w:rsidR="5560F70B" w:rsidRPr="00332806">
        <w:rPr>
          <w:rFonts w:ascii="Times New Roman" w:eastAsia="Calibri" w:hAnsi="Times New Roman" w:cs="Times New Roman"/>
          <w:color w:val="000000" w:themeColor="text1"/>
          <w:sz w:val="24"/>
          <w:szCs w:val="24"/>
          <w:lang w:val="en-US"/>
        </w:rPr>
        <w:t>Southeast Europe.</w:t>
      </w:r>
      <w:r w:rsidR="004E7034" w:rsidRPr="00332806">
        <w:rPr>
          <w:rFonts w:ascii="Times New Roman" w:eastAsia="Calibri" w:hAnsi="Times New Roman" w:cs="Times New Roman"/>
          <w:color w:val="000000" w:themeColor="text1"/>
          <w:sz w:val="24"/>
          <w:szCs w:val="24"/>
          <w:lang w:val="en-US"/>
        </w:rPr>
        <w:t xml:space="preserve"> It is the largest country in </w:t>
      </w:r>
      <w:r w:rsidR="003C4484" w:rsidRPr="00332806">
        <w:rPr>
          <w:rFonts w:ascii="Times New Roman" w:eastAsia="Calibri" w:hAnsi="Times New Roman" w:cs="Times New Roman"/>
          <w:color w:val="000000" w:themeColor="text1"/>
          <w:sz w:val="24"/>
          <w:szCs w:val="24"/>
          <w:lang w:val="en-US"/>
        </w:rPr>
        <w:t>its geographic boundaries.</w:t>
      </w:r>
      <w:r w:rsidR="0A81CE07" w:rsidRPr="00332806">
        <w:rPr>
          <w:rFonts w:ascii="Times New Roman" w:eastAsia="Calibri" w:hAnsi="Times New Roman" w:cs="Times New Roman"/>
          <w:color w:val="000000" w:themeColor="text1"/>
          <w:sz w:val="24"/>
          <w:szCs w:val="24"/>
          <w:lang w:val="en-US"/>
        </w:rPr>
        <w:t xml:space="preserve"> Romania</w:t>
      </w:r>
      <w:r w:rsidR="00074661" w:rsidRPr="00332806">
        <w:rPr>
          <w:rFonts w:ascii="Times New Roman" w:eastAsia="Calibri" w:hAnsi="Times New Roman" w:cs="Times New Roman"/>
          <w:color w:val="000000" w:themeColor="text1"/>
          <w:sz w:val="24"/>
          <w:szCs w:val="24"/>
          <w:lang w:val="en-US"/>
        </w:rPr>
        <w:t xml:space="preserve"> </w:t>
      </w:r>
      <w:r w:rsidR="0025612A" w:rsidRPr="00332806">
        <w:rPr>
          <w:rFonts w:ascii="Times New Roman" w:eastAsia="Calibri" w:hAnsi="Times New Roman" w:cs="Times New Roman"/>
          <w:color w:val="000000" w:themeColor="text1"/>
          <w:sz w:val="24"/>
          <w:szCs w:val="24"/>
          <w:lang w:val="en-US"/>
        </w:rPr>
        <w:t xml:space="preserve">is located </w:t>
      </w:r>
      <w:r w:rsidR="00E44306" w:rsidRPr="00332806">
        <w:rPr>
          <w:rFonts w:ascii="Times New Roman" w:eastAsia="Calibri" w:hAnsi="Times New Roman" w:cs="Times New Roman"/>
          <w:color w:val="000000" w:themeColor="text1"/>
          <w:sz w:val="24"/>
          <w:szCs w:val="24"/>
          <w:lang w:val="en-US"/>
        </w:rPr>
        <w:t>in</w:t>
      </w:r>
      <w:r w:rsidR="0025612A" w:rsidRPr="00332806">
        <w:rPr>
          <w:rFonts w:ascii="Times New Roman" w:eastAsia="Calibri" w:hAnsi="Times New Roman" w:cs="Times New Roman"/>
          <w:color w:val="000000" w:themeColor="text1"/>
          <w:sz w:val="24"/>
          <w:szCs w:val="24"/>
          <w:lang w:val="en-US"/>
        </w:rPr>
        <w:t xml:space="preserve"> the</w:t>
      </w:r>
      <w:r w:rsidR="0A81CE07" w:rsidRPr="00332806">
        <w:rPr>
          <w:rFonts w:ascii="Times New Roman" w:eastAsia="Calibri" w:hAnsi="Times New Roman" w:cs="Times New Roman"/>
          <w:color w:val="000000" w:themeColor="text1"/>
          <w:sz w:val="24"/>
          <w:szCs w:val="24"/>
          <w:lang w:val="en-US"/>
        </w:rPr>
        <w:t xml:space="preserve"> north, Serbia and North Macedonia </w:t>
      </w:r>
      <w:r w:rsidR="00E44306" w:rsidRPr="00332806">
        <w:rPr>
          <w:rFonts w:ascii="Times New Roman" w:eastAsia="Calibri" w:hAnsi="Times New Roman" w:cs="Times New Roman"/>
          <w:color w:val="000000" w:themeColor="text1"/>
          <w:sz w:val="24"/>
          <w:szCs w:val="24"/>
          <w:lang w:val="en-US"/>
        </w:rPr>
        <w:t>in</w:t>
      </w:r>
      <w:r w:rsidR="0A81CE07" w:rsidRPr="00332806">
        <w:rPr>
          <w:rFonts w:ascii="Times New Roman" w:eastAsia="Calibri" w:hAnsi="Times New Roman" w:cs="Times New Roman"/>
          <w:color w:val="000000" w:themeColor="text1"/>
          <w:sz w:val="24"/>
          <w:szCs w:val="24"/>
          <w:lang w:val="en-US"/>
        </w:rPr>
        <w:t xml:space="preserve"> the west, Greece and Turkey </w:t>
      </w:r>
      <w:r w:rsidR="00E44306" w:rsidRPr="00332806">
        <w:rPr>
          <w:rFonts w:ascii="Times New Roman" w:eastAsia="Calibri" w:hAnsi="Times New Roman" w:cs="Times New Roman"/>
          <w:color w:val="000000" w:themeColor="text1"/>
          <w:sz w:val="24"/>
          <w:szCs w:val="24"/>
          <w:lang w:val="en-US"/>
        </w:rPr>
        <w:t>in</w:t>
      </w:r>
      <w:r w:rsidR="0A81CE07" w:rsidRPr="00332806">
        <w:rPr>
          <w:rFonts w:ascii="Times New Roman" w:eastAsia="Calibri" w:hAnsi="Times New Roman" w:cs="Times New Roman"/>
          <w:color w:val="000000" w:themeColor="text1"/>
          <w:sz w:val="24"/>
          <w:szCs w:val="24"/>
          <w:lang w:val="en-US"/>
        </w:rPr>
        <w:t xml:space="preserve"> the south, and the Black Sea </w:t>
      </w:r>
      <w:r w:rsidR="00E44306" w:rsidRPr="00332806">
        <w:rPr>
          <w:rFonts w:ascii="Times New Roman" w:eastAsia="Calibri" w:hAnsi="Times New Roman" w:cs="Times New Roman"/>
          <w:color w:val="000000" w:themeColor="text1"/>
          <w:sz w:val="24"/>
          <w:szCs w:val="24"/>
          <w:lang w:val="en-US"/>
        </w:rPr>
        <w:t>in</w:t>
      </w:r>
      <w:r w:rsidR="0A81CE07" w:rsidRPr="00332806">
        <w:rPr>
          <w:rFonts w:ascii="Times New Roman" w:eastAsia="Calibri" w:hAnsi="Times New Roman" w:cs="Times New Roman"/>
          <w:color w:val="000000" w:themeColor="text1"/>
          <w:sz w:val="24"/>
          <w:szCs w:val="24"/>
          <w:lang w:val="en-US"/>
        </w:rPr>
        <w:t xml:space="preserve"> the east.</w:t>
      </w:r>
      <w:r w:rsidR="669D0054" w:rsidRPr="00332806">
        <w:rPr>
          <w:rFonts w:ascii="Times New Roman" w:eastAsia="Calibri" w:hAnsi="Times New Roman" w:cs="Times New Roman"/>
          <w:color w:val="000000" w:themeColor="text1"/>
          <w:sz w:val="24"/>
          <w:szCs w:val="24"/>
          <w:lang w:val="en-US"/>
        </w:rPr>
        <w:t xml:space="preserve"> </w:t>
      </w:r>
      <w:r w:rsidR="49CEC763" w:rsidRPr="00332806">
        <w:rPr>
          <w:rFonts w:ascii="Times New Roman" w:eastAsia="Calibri" w:hAnsi="Times New Roman" w:cs="Times New Roman"/>
          <w:color w:val="000000" w:themeColor="text1"/>
          <w:sz w:val="24"/>
          <w:szCs w:val="24"/>
          <w:lang w:val="en-US"/>
        </w:rPr>
        <w:t xml:space="preserve">It has a </w:t>
      </w:r>
      <w:bookmarkStart w:id="0" w:name="_Int_hH8HgCSu"/>
      <w:r w:rsidR="49CEC763" w:rsidRPr="00332806">
        <w:rPr>
          <w:rFonts w:ascii="Times New Roman" w:eastAsia="Calibri" w:hAnsi="Times New Roman" w:cs="Times New Roman"/>
          <w:color w:val="000000" w:themeColor="text1"/>
          <w:sz w:val="24"/>
          <w:szCs w:val="24"/>
          <w:lang w:val="en-US"/>
        </w:rPr>
        <w:t xml:space="preserve">population of 6,802,463 </w:t>
      </w:r>
      <w:bookmarkEnd w:id="0"/>
      <w:r w:rsidR="5494F77B" w:rsidRPr="00332806">
        <w:rPr>
          <w:rFonts w:ascii="Times New Roman" w:eastAsia="Calibri" w:hAnsi="Times New Roman" w:cs="Times New Roman"/>
          <w:color w:val="000000" w:themeColor="text1"/>
          <w:sz w:val="24"/>
          <w:szCs w:val="24"/>
          <w:lang w:val="en-US"/>
        </w:rPr>
        <w:t>people</w:t>
      </w:r>
      <w:r w:rsidR="00D50701" w:rsidRPr="00332806">
        <w:rPr>
          <w:rFonts w:ascii="Times New Roman" w:eastAsia="Calibri" w:hAnsi="Times New Roman" w:cs="Times New Roman"/>
          <w:color w:val="000000" w:themeColor="text1"/>
          <w:sz w:val="24"/>
          <w:szCs w:val="24"/>
          <w:lang w:val="en-US"/>
        </w:rPr>
        <w:t xml:space="preserve">. </w:t>
      </w:r>
      <w:r w:rsidR="00CE3D5C" w:rsidRPr="00332806">
        <w:rPr>
          <w:rFonts w:ascii="Times New Roman" w:eastAsia="Calibri" w:hAnsi="Times New Roman" w:cs="Times New Roman"/>
          <w:color w:val="000000" w:themeColor="text1"/>
          <w:sz w:val="24"/>
          <w:szCs w:val="24"/>
          <w:lang w:val="en-US"/>
        </w:rPr>
        <w:t>The main source</w:t>
      </w:r>
      <w:r w:rsidR="00D06CC0" w:rsidRPr="00332806">
        <w:rPr>
          <w:rFonts w:ascii="Times New Roman" w:eastAsia="Calibri" w:hAnsi="Times New Roman" w:cs="Times New Roman"/>
          <w:color w:val="000000" w:themeColor="text1"/>
          <w:sz w:val="24"/>
          <w:szCs w:val="24"/>
          <w:lang w:val="en-US"/>
        </w:rPr>
        <w:t>s</w:t>
      </w:r>
      <w:r w:rsidR="00CE3D5C" w:rsidRPr="00332806">
        <w:rPr>
          <w:rFonts w:ascii="Times New Roman" w:eastAsia="Calibri" w:hAnsi="Times New Roman" w:cs="Times New Roman"/>
          <w:color w:val="000000" w:themeColor="text1"/>
          <w:sz w:val="24"/>
          <w:szCs w:val="24"/>
          <w:lang w:val="en-US"/>
        </w:rPr>
        <w:t xml:space="preserve"> of income </w:t>
      </w:r>
      <w:r w:rsidR="00D06CC0" w:rsidRPr="00332806">
        <w:rPr>
          <w:rFonts w:ascii="Times New Roman" w:eastAsia="Calibri" w:hAnsi="Times New Roman" w:cs="Times New Roman"/>
          <w:color w:val="000000" w:themeColor="text1"/>
          <w:sz w:val="24"/>
          <w:szCs w:val="24"/>
          <w:lang w:val="en-US"/>
        </w:rPr>
        <w:t>are</w:t>
      </w:r>
      <w:r w:rsidR="00CE3D5C" w:rsidRPr="00332806">
        <w:rPr>
          <w:rFonts w:ascii="Times New Roman" w:eastAsia="Calibri" w:hAnsi="Times New Roman" w:cs="Times New Roman"/>
          <w:color w:val="000000" w:themeColor="text1"/>
          <w:sz w:val="24"/>
          <w:szCs w:val="24"/>
          <w:lang w:val="en-US"/>
        </w:rPr>
        <w:t xml:space="preserve"> </w:t>
      </w:r>
      <w:r w:rsidR="00D06CC0" w:rsidRPr="00332806">
        <w:rPr>
          <w:rFonts w:ascii="Times New Roman" w:eastAsia="Calibri" w:hAnsi="Times New Roman" w:cs="Times New Roman"/>
          <w:color w:val="000000" w:themeColor="text1"/>
          <w:sz w:val="24"/>
          <w:szCs w:val="24"/>
          <w:lang w:val="en-US"/>
        </w:rPr>
        <w:t>energy, mining, metallurgy, machine building, agriculture, and tourism.</w:t>
      </w:r>
      <w:r w:rsidR="009B02EF" w:rsidRPr="00332806">
        <w:rPr>
          <w:rFonts w:ascii="Times New Roman" w:eastAsia="Calibri" w:hAnsi="Times New Roman" w:cs="Times New Roman"/>
          <w:color w:val="000000" w:themeColor="text1"/>
          <w:sz w:val="24"/>
          <w:szCs w:val="24"/>
          <w:lang w:val="en-US"/>
        </w:rPr>
        <w:t xml:space="preserve"> </w:t>
      </w:r>
      <w:r w:rsidR="00E549DA" w:rsidRPr="00332806">
        <w:rPr>
          <w:rFonts w:ascii="Times New Roman" w:eastAsia="Calibri" w:hAnsi="Times New Roman" w:cs="Times New Roman"/>
          <w:color w:val="000000" w:themeColor="text1"/>
          <w:sz w:val="24"/>
          <w:szCs w:val="24"/>
          <w:lang w:val="en-US"/>
        </w:rPr>
        <w:t xml:space="preserve">Since April 2023, </w:t>
      </w:r>
      <w:r w:rsidR="00332806" w:rsidRPr="00332806">
        <w:rPr>
          <w:rFonts w:ascii="Times New Roman" w:eastAsia="Calibri" w:hAnsi="Times New Roman" w:cs="Times New Roman"/>
          <w:color w:val="000000" w:themeColor="text1"/>
          <w:sz w:val="24"/>
          <w:szCs w:val="24"/>
          <w:lang w:val="en-US"/>
        </w:rPr>
        <w:t>the</w:t>
      </w:r>
      <w:r w:rsidR="0000237B" w:rsidRPr="00332806">
        <w:rPr>
          <w:rFonts w:ascii="Times New Roman" w:eastAsia="Calibri" w:hAnsi="Times New Roman" w:cs="Times New Roman"/>
          <w:color w:val="000000" w:themeColor="text1"/>
          <w:sz w:val="24"/>
          <w:szCs w:val="24"/>
          <w:lang w:val="en-US"/>
        </w:rPr>
        <w:t xml:space="preserve"> minimum wage</w:t>
      </w:r>
      <w:r w:rsidR="009F41F2" w:rsidRPr="00332806">
        <w:rPr>
          <w:rFonts w:ascii="Times New Roman" w:eastAsia="Calibri" w:hAnsi="Times New Roman" w:cs="Times New Roman"/>
          <w:color w:val="000000" w:themeColor="text1"/>
          <w:sz w:val="24"/>
          <w:szCs w:val="24"/>
          <w:lang w:val="en-US"/>
        </w:rPr>
        <w:t xml:space="preserve"> in Bulgaria is </w:t>
      </w:r>
      <w:r w:rsidR="00DC5B76" w:rsidRPr="00332806">
        <w:rPr>
          <w:rFonts w:ascii="Times New Roman" w:eastAsia="Calibri" w:hAnsi="Times New Roman" w:cs="Times New Roman"/>
          <w:color w:val="000000" w:themeColor="text1"/>
          <w:sz w:val="24"/>
          <w:szCs w:val="24"/>
          <w:lang w:val="en-US"/>
        </w:rPr>
        <w:t xml:space="preserve">780 </w:t>
      </w:r>
      <w:r w:rsidR="005B52D2" w:rsidRPr="00332806">
        <w:rPr>
          <w:rFonts w:ascii="Times New Roman" w:eastAsia="Calibri" w:hAnsi="Times New Roman" w:cs="Times New Roman"/>
          <w:color w:val="000000" w:themeColor="text1"/>
          <w:sz w:val="24"/>
          <w:szCs w:val="24"/>
          <w:lang w:val="en-US"/>
        </w:rPr>
        <w:t>Bulgarian Lev</w:t>
      </w:r>
      <w:r w:rsidR="00992C63" w:rsidRPr="00332806">
        <w:rPr>
          <w:rFonts w:ascii="Times New Roman" w:eastAsia="Calibri" w:hAnsi="Times New Roman" w:cs="Times New Roman"/>
          <w:color w:val="000000" w:themeColor="text1"/>
          <w:sz w:val="24"/>
          <w:szCs w:val="24"/>
          <w:lang w:val="en-US"/>
        </w:rPr>
        <w:t xml:space="preserve"> per month</w:t>
      </w:r>
      <w:r w:rsidR="009C263D" w:rsidRPr="00332806">
        <w:rPr>
          <w:rFonts w:ascii="Times New Roman" w:eastAsia="Calibri" w:hAnsi="Times New Roman" w:cs="Times New Roman"/>
          <w:color w:val="000000" w:themeColor="text1"/>
          <w:sz w:val="24"/>
          <w:szCs w:val="24"/>
          <w:lang w:val="en-US"/>
        </w:rPr>
        <w:t xml:space="preserve"> </w:t>
      </w:r>
      <w:r w:rsidR="003916EE" w:rsidRPr="00332806">
        <w:rPr>
          <w:rFonts w:ascii="Times New Roman" w:eastAsia="Calibri" w:hAnsi="Times New Roman" w:cs="Times New Roman"/>
          <w:color w:val="000000" w:themeColor="text1"/>
          <w:sz w:val="24"/>
          <w:szCs w:val="24"/>
          <w:lang w:val="en-US"/>
        </w:rPr>
        <w:t>which is equal to 439.57</w:t>
      </w:r>
      <w:r w:rsidR="00D06CC0" w:rsidRPr="00332806">
        <w:rPr>
          <w:rFonts w:ascii="Times New Roman" w:eastAsia="Calibri" w:hAnsi="Times New Roman" w:cs="Times New Roman"/>
          <w:color w:val="000000" w:themeColor="text1"/>
          <w:sz w:val="24"/>
          <w:szCs w:val="24"/>
          <w:lang w:val="en-US"/>
        </w:rPr>
        <w:t xml:space="preserve"> </w:t>
      </w:r>
      <w:r w:rsidR="003916EE" w:rsidRPr="00332806">
        <w:rPr>
          <w:rFonts w:ascii="Times New Roman" w:eastAsia="Calibri" w:hAnsi="Times New Roman" w:cs="Times New Roman"/>
          <w:color w:val="000000" w:themeColor="text1"/>
          <w:sz w:val="24"/>
          <w:szCs w:val="24"/>
          <w:lang w:val="en-US"/>
        </w:rPr>
        <w:t>dollars</w:t>
      </w:r>
      <w:r w:rsidR="00992C63" w:rsidRPr="00332806">
        <w:rPr>
          <w:rFonts w:ascii="Times New Roman" w:eastAsia="Calibri" w:hAnsi="Times New Roman" w:cs="Times New Roman"/>
          <w:color w:val="000000" w:themeColor="text1"/>
          <w:sz w:val="24"/>
          <w:szCs w:val="24"/>
          <w:lang w:val="en-US"/>
        </w:rPr>
        <w:t>.</w:t>
      </w:r>
      <w:r w:rsidR="005E0BF3" w:rsidRPr="00332806">
        <w:rPr>
          <w:rFonts w:ascii="Times New Roman" w:eastAsia="Calibri" w:hAnsi="Times New Roman" w:cs="Times New Roman"/>
          <w:color w:val="000000" w:themeColor="text1"/>
          <w:sz w:val="24"/>
          <w:szCs w:val="24"/>
          <w:lang w:val="en-US"/>
        </w:rPr>
        <w:t xml:space="preserve"> The president </w:t>
      </w:r>
      <w:r w:rsidR="00AD07C1" w:rsidRPr="00332806">
        <w:rPr>
          <w:rFonts w:ascii="Times New Roman" w:eastAsia="Calibri" w:hAnsi="Times New Roman" w:cs="Times New Roman"/>
          <w:color w:val="000000" w:themeColor="text1"/>
          <w:sz w:val="24"/>
          <w:szCs w:val="24"/>
          <w:lang w:val="en-US"/>
        </w:rPr>
        <w:t>of Bulgaria is Rumen Georgiev Radev.</w:t>
      </w:r>
      <w:r w:rsidR="008C6718" w:rsidRPr="00332806">
        <w:rPr>
          <w:rFonts w:ascii="Times New Roman" w:eastAsia="Calibri" w:hAnsi="Times New Roman" w:cs="Times New Roman"/>
          <w:color w:val="000000" w:themeColor="text1"/>
          <w:sz w:val="24"/>
          <w:szCs w:val="24"/>
          <w:lang w:val="en-US"/>
        </w:rPr>
        <w:t xml:space="preserve"> The country provides </w:t>
      </w:r>
      <w:r w:rsidR="007B26F9" w:rsidRPr="00332806">
        <w:rPr>
          <w:rFonts w:ascii="Times New Roman" w:eastAsia="Calibri" w:hAnsi="Times New Roman" w:cs="Times New Roman"/>
          <w:color w:val="000000" w:themeColor="text1"/>
          <w:sz w:val="24"/>
          <w:szCs w:val="24"/>
          <w:lang w:val="en-US"/>
        </w:rPr>
        <w:t xml:space="preserve">universal healthcare and </w:t>
      </w:r>
      <w:r w:rsidR="00C51FAC" w:rsidRPr="00332806">
        <w:rPr>
          <w:rFonts w:ascii="Times New Roman" w:eastAsia="Calibri" w:hAnsi="Times New Roman" w:cs="Times New Roman"/>
          <w:color w:val="000000" w:themeColor="text1"/>
          <w:sz w:val="24"/>
          <w:szCs w:val="24"/>
          <w:lang w:val="en-US"/>
        </w:rPr>
        <w:t xml:space="preserve">low hospital </w:t>
      </w:r>
      <w:r w:rsidR="003147CB" w:rsidRPr="00332806">
        <w:rPr>
          <w:rFonts w:ascii="Times New Roman" w:eastAsia="Calibri" w:hAnsi="Times New Roman" w:cs="Times New Roman"/>
          <w:color w:val="000000" w:themeColor="text1"/>
          <w:sz w:val="24"/>
          <w:szCs w:val="24"/>
          <w:lang w:val="en-US"/>
        </w:rPr>
        <w:t>prices.</w:t>
      </w:r>
      <w:r w:rsidR="00AD07C1" w:rsidRPr="00332806">
        <w:rPr>
          <w:rFonts w:ascii="Times New Roman" w:eastAsia="Calibri" w:hAnsi="Times New Roman" w:cs="Times New Roman"/>
          <w:color w:val="000000" w:themeColor="text1"/>
          <w:sz w:val="24"/>
          <w:szCs w:val="24"/>
          <w:lang w:val="en-US"/>
        </w:rPr>
        <w:t xml:space="preserve"> </w:t>
      </w:r>
      <w:r w:rsidR="00E10280" w:rsidRPr="00332806">
        <w:rPr>
          <w:rFonts w:ascii="Times New Roman" w:eastAsia="Calibri" w:hAnsi="Times New Roman" w:cs="Times New Roman"/>
          <w:color w:val="000000" w:themeColor="text1"/>
          <w:sz w:val="24"/>
          <w:szCs w:val="24"/>
          <w:lang w:val="en-US"/>
        </w:rPr>
        <w:t>In 2021, t</w:t>
      </w:r>
      <w:r w:rsidR="002D0B77" w:rsidRPr="00332806">
        <w:rPr>
          <w:rFonts w:ascii="Times New Roman" w:eastAsia="Calibri" w:hAnsi="Times New Roman" w:cs="Times New Roman"/>
          <w:color w:val="000000" w:themeColor="text1"/>
          <w:sz w:val="24"/>
          <w:szCs w:val="24"/>
          <w:lang w:val="en-US"/>
        </w:rPr>
        <w:t>he literacy rate</w:t>
      </w:r>
      <w:r w:rsidR="00E10280" w:rsidRPr="00332806">
        <w:rPr>
          <w:rFonts w:ascii="Times New Roman" w:eastAsia="Calibri" w:hAnsi="Times New Roman" w:cs="Times New Roman"/>
          <w:color w:val="000000" w:themeColor="text1"/>
          <w:sz w:val="24"/>
          <w:szCs w:val="24"/>
          <w:lang w:val="en-US"/>
        </w:rPr>
        <w:t xml:space="preserve"> reached </w:t>
      </w:r>
      <w:r w:rsidR="00D56575" w:rsidRPr="00332806">
        <w:rPr>
          <w:rFonts w:ascii="Times New Roman" w:eastAsia="Calibri" w:hAnsi="Times New Roman" w:cs="Times New Roman"/>
          <w:color w:val="000000" w:themeColor="text1"/>
          <w:sz w:val="24"/>
          <w:szCs w:val="24"/>
          <w:lang w:val="en-US"/>
        </w:rPr>
        <w:t>97,</w:t>
      </w:r>
      <w:r w:rsidR="006F1990" w:rsidRPr="00332806">
        <w:rPr>
          <w:rFonts w:ascii="Times New Roman" w:eastAsia="Calibri" w:hAnsi="Times New Roman" w:cs="Times New Roman"/>
          <w:color w:val="000000" w:themeColor="text1"/>
          <w:sz w:val="24"/>
          <w:szCs w:val="24"/>
          <w:lang w:val="en-US"/>
        </w:rPr>
        <w:t>5%</w:t>
      </w:r>
      <w:r w:rsidR="002F1E69" w:rsidRPr="00332806">
        <w:rPr>
          <w:rFonts w:ascii="Times New Roman" w:eastAsia="Calibri" w:hAnsi="Times New Roman" w:cs="Times New Roman"/>
          <w:color w:val="000000" w:themeColor="text1"/>
          <w:sz w:val="24"/>
          <w:szCs w:val="24"/>
          <w:lang w:val="en-US"/>
        </w:rPr>
        <w:t>.</w:t>
      </w:r>
      <w:r w:rsidR="003916EE" w:rsidRPr="00332806">
        <w:rPr>
          <w:rFonts w:ascii="Times New Roman" w:eastAsia="Calibri" w:hAnsi="Times New Roman" w:cs="Times New Roman"/>
          <w:color w:val="000000" w:themeColor="text1"/>
          <w:sz w:val="24"/>
          <w:szCs w:val="24"/>
          <w:lang w:val="en-US"/>
        </w:rPr>
        <w:t xml:space="preserve"> </w:t>
      </w:r>
      <w:r w:rsidR="136B167D" w:rsidRPr="00332806">
        <w:rPr>
          <w:rFonts w:ascii="Times New Roman" w:eastAsia="Calibri" w:hAnsi="Times New Roman" w:cs="Times New Roman"/>
          <w:color w:val="000000" w:themeColor="text1"/>
          <w:sz w:val="24"/>
          <w:szCs w:val="24"/>
          <w:lang w:val="en-US"/>
        </w:rPr>
        <w:t>Bulgaria’s hunger rates</w:t>
      </w:r>
      <w:r w:rsidR="7F42B75A" w:rsidRPr="00332806">
        <w:rPr>
          <w:rFonts w:ascii="Times New Roman" w:eastAsia="Calibri" w:hAnsi="Times New Roman" w:cs="Times New Roman"/>
          <w:color w:val="000000" w:themeColor="text1"/>
          <w:sz w:val="24"/>
          <w:szCs w:val="24"/>
          <w:lang w:val="en-US"/>
        </w:rPr>
        <w:t xml:space="preserve"> </w:t>
      </w:r>
      <w:r w:rsidR="136B167D" w:rsidRPr="00332806">
        <w:rPr>
          <w:rFonts w:ascii="Times New Roman" w:eastAsia="Calibri" w:hAnsi="Times New Roman" w:cs="Times New Roman"/>
          <w:color w:val="000000" w:themeColor="text1"/>
          <w:sz w:val="24"/>
          <w:szCs w:val="24"/>
          <w:lang w:val="en-US"/>
        </w:rPr>
        <w:t>rank 24</w:t>
      </w:r>
      <w:r w:rsidR="136B167D" w:rsidRPr="00332806">
        <w:rPr>
          <w:rFonts w:ascii="Times New Roman" w:eastAsia="Calibri" w:hAnsi="Times New Roman" w:cs="Times New Roman"/>
          <w:color w:val="000000" w:themeColor="text1"/>
          <w:sz w:val="24"/>
          <w:szCs w:val="24"/>
          <w:vertAlign w:val="superscript"/>
          <w:lang w:val="en-US"/>
        </w:rPr>
        <w:t>th</w:t>
      </w:r>
      <w:r w:rsidR="136B167D" w:rsidRPr="00332806">
        <w:rPr>
          <w:rFonts w:ascii="Times New Roman" w:eastAsia="Calibri" w:hAnsi="Times New Roman" w:cs="Times New Roman"/>
          <w:color w:val="000000" w:themeColor="text1"/>
          <w:sz w:val="24"/>
          <w:szCs w:val="24"/>
          <w:lang w:val="en-US"/>
        </w:rPr>
        <w:t xml:space="preserve"> out of 121 countries</w:t>
      </w:r>
      <w:r w:rsidR="52F13503" w:rsidRPr="00332806">
        <w:rPr>
          <w:rFonts w:ascii="Times New Roman" w:eastAsia="Calibri" w:hAnsi="Times New Roman" w:cs="Times New Roman"/>
          <w:color w:val="000000" w:themeColor="text1"/>
          <w:sz w:val="24"/>
          <w:szCs w:val="24"/>
          <w:lang w:val="en-US"/>
        </w:rPr>
        <w:t xml:space="preserve"> in 2022</w:t>
      </w:r>
      <w:r w:rsidR="136B167D" w:rsidRPr="00332806">
        <w:rPr>
          <w:rFonts w:ascii="Times New Roman" w:eastAsia="Calibri" w:hAnsi="Times New Roman" w:cs="Times New Roman"/>
          <w:color w:val="000000" w:themeColor="text1"/>
          <w:sz w:val="24"/>
          <w:szCs w:val="24"/>
          <w:lang w:val="en-US"/>
        </w:rPr>
        <w:t xml:space="preserve"> </w:t>
      </w:r>
      <w:r w:rsidR="727D5CAF" w:rsidRPr="00332806">
        <w:rPr>
          <w:rFonts w:ascii="Times New Roman" w:eastAsia="Calibri" w:hAnsi="Times New Roman" w:cs="Times New Roman"/>
          <w:color w:val="000000" w:themeColor="text1"/>
          <w:sz w:val="24"/>
          <w:szCs w:val="24"/>
          <w:lang w:val="en-US"/>
        </w:rPr>
        <w:t>w</w:t>
      </w:r>
      <w:r w:rsidR="2C6860BB" w:rsidRPr="00332806">
        <w:rPr>
          <w:rFonts w:ascii="Times New Roman" w:eastAsia="Calibri" w:hAnsi="Times New Roman" w:cs="Times New Roman"/>
          <w:color w:val="000000" w:themeColor="text1"/>
          <w:sz w:val="24"/>
          <w:szCs w:val="24"/>
          <w:lang w:val="en-US"/>
        </w:rPr>
        <w:t xml:space="preserve">ith a score of 5.9 which is </w:t>
      </w:r>
      <w:r w:rsidR="36DDDCC5" w:rsidRPr="00332806">
        <w:rPr>
          <w:rFonts w:ascii="Times New Roman" w:eastAsia="Calibri" w:hAnsi="Times New Roman" w:cs="Times New Roman"/>
          <w:color w:val="000000" w:themeColor="text1"/>
          <w:sz w:val="24"/>
          <w:szCs w:val="24"/>
          <w:lang w:val="en-US"/>
        </w:rPr>
        <w:t>low, and it ranks 24</w:t>
      </w:r>
      <w:r w:rsidR="36DDDCC5" w:rsidRPr="00332806">
        <w:rPr>
          <w:rFonts w:ascii="Times New Roman" w:eastAsia="Calibri" w:hAnsi="Times New Roman" w:cs="Times New Roman"/>
          <w:color w:val="000000" w:themeColor="text1"/>
          <w:sz w:val="24"/>
          <w:szCs w:val="24"/>
          <w:vertAlign w:val="superscript"/>
          <w:lang w:val="en-US"/>
        </w:rPr>
        <w:t>th</w:t>
      </w:r>
      <w:r w:rsidR="36DDDCC5" w:rsidRPr="00332806">
        <w:rPr>
          <w:rFonts w:ascii="Times New Roman" w:eastAsia="Calibri" w:hAnsi="Times New Roman" w:cs="Times New Roman"/>
          <w:color w:val="000000" w:themeColor="text1"/>
          <w:sz w:val="24"/>
          <w:szCs w:val="24"/>
          <w:lang w:val="en-US"/>
        </w:rPr>
        <w:t xml:space="preserve"> for </w:t>
      </w:r>
      <w:r w:rsidR="006317BE" w:rsidRPr="00332806">
        <w:rPr>
          <w:rFonts w:ascii="Times New Roman" w:eastAsia="Calibri" w:hAnsi="Times New Roman" w:cs="Times New Roman"/>
          <w:color w:val="000000" w:themeColor="text1"/>
          <w:sz w:val="24"/>
          <w:szCs w:val="24"/>
          <w:lang w:val="en-US"/>
        </w:rPr>
        <w:t>s</w:t>
      </w:r>
      <w:r w:rsidR="36DDDCC5" w:rsidRPr="00332806">
        <w:rPr>
          <w:rFonts w:ascii="Times New Roman" w:eastAsia="Calibri" w:hAnsi="Times New Roman" w:cs="Times New Roman"/>
          <w:color w:val="000000" w:themeColor="text1"/>
          <w:sz w:val="24"/>
          <w:szCs w:val="24"/>
          <w:lang w:val="en-US"/>
        </w:rPr>
        <w:t>afety out of 163 countries.</w:t>
      </w:r>
      <w:r w:rsidR="006317BE" w:rsidRPr="00332806">
        <w:rPr>
          <w:rFonts w:ascii="Times New Roman" w:eastAsia="Calibri" w:hAnsi="Times New Roman" w:cs="Times New Roman"/>
          <w:color w:val="000000" w:themeColor="text1"/>
          <w:sz w:val="24"/>
          <w:szCs w:val="24"/>
          <w:lang w:val="en-US"/>
        </w:rPr>
        <w:t xml:space="preserve"> </w:t>
      </w:r>
      <w:r w:rsidR="00EB0708" w:rsidRPr="00332806">
        <w:rPr>
          <w:rFonts w:ascii="Times New Roman" w:eastAsia="Calibri" w:hAnsi="Times New Roman" w:cs="Times New Roman"/>
          <w:color w:val="000000" w:themeColor="text1"/>
          <w:sz w:val="24"/>
          <w:szCs w:val="24"/>
          <w:lang w:val="en-US"/>
        </w:rPr>
        <w:t>In the R</w:t>
      </w:r>
      <w:r w:rsidR="00A628E3" w:rsidRPr="00332806">
        <w:rPr>
          <w:rFonts w:ascii="Times New Roman" w:eastAsia="Calibri" w:hAnsi="Times New Roman" w:cs="Times New Roman"/>
          <w:color w:val="000000" w:themeColor="text1"/>
          <w:sz w:val="24"/>
          <w:szCs w:val="24"/>
          <w:lang w:val="en-US"/>
        </w:rPr>
        <w:t>epublic of Bulga</w:t>
      </w:r>
      <w:r w:rsidR="000F39AB" w:rsidRPr="00332806">
        <w:rPr>
          <w:rFonts w:ascii="Times New Roman" w:eastAsia="Calibri" w:hAnsi="Times New Roman" w:cs="Times New Roman"/>
          <w:color w:val="000000" w:themeColor="text1"/>
          <w:sz w:val="24"/>
          <w:szCs w:val="24"/>
          <w:lang w:val="en-US"/>
        </w:rPr>
        <w:t>r</w:t>
      </w:r>
      <w:r w:rsidR="00A628E3" w:rsidRPr="00332806">
        <w:rPr>
          <w:rFonts w:ascii="Times New Roman" w:eastAsia="Calibri" w:hAnsi="Times New Roman" w:cs="Times New Roman"/>
          <w:color w:val="000000" w:themeColor="text1"/>
          <w:sz w:val="24"/>
          <w:szCs w:val="24"/>
          <w:lang w:val="en-US"/>
        </w:rPr>
        <w:t xml:space="preserve">ia, Ethnic Bulgarians </w:t>
      </w:r>
      <w:r w:rsidR="0087418B" w:rsidRPr="00332806">
        <w:rPr>
          <w:rFonts w:ascii="Times New Roman" w:eastAsia="Calibri" w:hAnsi="Times New Roman" w:cs="Times New Roman"/>
          <w:color w:val="000000" w:themeColor="text1"/>
          <w:sz w:val="24"/>
          <w:szCs w:val="24"/>
          <w:lang w:val="en-US"/>
        </w:rPr>
        <w:t>make up</w:t>
      </w:r>
      <w:r w:rsidR="001C4BC0" w:rsidRPr="00332806">
        <w:rPr>
          <w:rFonts w:ascii="Times New Roman" w:eastAsia="Calibri" w:hAnsi="Times New Roman" w:cs="Times New Roman"/>
          <w:color w:val="000000" w:themeColor="text1"/>
          <w:sz w:val="24"/>
          <w:szCs w:val="24"/>
          <w:lang w:val="en-US"/>
        </w:rPr>
        <w:t xml:space="preserve"> appro</w:t>
      </w:r>
      <w:r w:rsidR="00F71C01" w:rsidRPr="00332806">
        <w:rPr>
          <w:rFonts w:ascii="Times New Roman" w:eastAsia="Calibri" w:hAnsi="Times New Roman" w:cs="Times New Roman"/>
          <w:color w:val="000000" w:themeColor="text1"/>
          <w:sz w:val="24"/>
          <w:szCs w:val="24"/>
          <w:lang w:val="en-US"/>
        </w:rPr>
        <w:t>ximately</w:t>
      </w:r>
      <w:r w:rsidR="00732145" w:rsidRPr="00332806">
        <w:rPr>
          <w:rFonts w:ascii="Times New Roman" w:eastAsia="Calibri" w:hAnsi="Times New Roman" w:cs="Times New Roman"/>
          <w:color w:val="000000" w:themeColor="text1"/>
          <w:sz w:val="24"/>
          <w:szCs w:val="24"/>
          <w:lang w:val="en-US"/>
        </w:rPr>
        <w:t xml:space="preserve"> </w:t>
      </w:r>
      <w:r w:rsidR="0087418B" w:rsidRPr="00332806">
        <w:rPr>
          <w:rFonts w:ascii="Times New Roman" w:eastAsia="Calibri" w:hAnsi="Times New Roman" w:cs="Times New Roman"/>
          <w:color w:val="000000" w:themeColor="text1"/>
          <w:sz w:val="24"/>
          <w:szCs w:val="24"/>
          <w:lang w:val="en-US"/>
        </w:rPr>
        <w:t>8</w:t>
      </w:r>
      <w:r w:rsidR="001C4BC0" w:rsidRPr="00332806">
        <w:rPr>
          <w:rFonts w:ascii="Times New Roman" w:eastAsia="Calibri" w:hAnsi="Times New Roman" w:cs="Times New Roman"/>
          <w:color w:val="000000" w:themeColor="text1"/>
          <w:sz w:val="24"/>
          <w:szCs w:val="24"/>
          <w:lang w:val="en-US"/>
        </w:rPr>
        <w:t>5</w:t>
      </w:r>
      <w:r w:rsidR="00D9130C" w:rsidRPr="00332806">
        <w:rPr>
          <w:rFonts w:ascii="Times New Roman" w:eastAsia="Calibri" w:hAnsi="Times New Roman" w:cs="Times New Roman"/>
          <w:color w:val="000000" w:themeColor="text1"/>
          <w:sz w:val="24"/>
          <w:szCs w:val="24"/>
          <w:lang w:val="en-US"/>
        </w:rPr>
        <w:t>%</w:t>
      </w:r>
      <w:r w:rsidR="00906235" w:rsidRPr="00332806">
        <w:rPr>
          <w:rFonts w:ascii="Times New Roman" w:eastAsia="Calibri" w:hAnsi="Times New Roman" w:cs="Times New Roman"/>
          <w:color w:val="000000" w:themeColor="text1"/>
          <w:sz w:val="24"/>
          <w:szCs w:val="24"/>
          <w:lang w:val="en-US"/>
        </w:rPr>
        <w:t xml:space="preserve"> of the population</w:t>
      </w:r>
      <w:r w:rsidR="00810105" w:rsidRPr="00332806">
        <w:rPr>
          <w:rFonts w:ascii="Times New Roman" w:eastAsia="Calibri" w:hAnsi="Times New Roman" w:cs="Times New Roman"/>
          <w:color w:val="000000" w:themeColor="text1"/>
          <w:sz w:val="24"/>
          <w:szCs w:val="24"/>
          <w:lang w:val="en-US"/>
        </w:rPr>
        <w:t xml:space="preserve">, </w:t>
      </w:r>
      <w:r w:rsidR="000636FD" w:rsidRPr="00332806">
        <w:rPr>
          <w:rFonts w:ascii="Times New Roman" w:eastAsia="Calibri" w:hAnsi="Times New Roman" w:cs="Times New Roman"/>
          <w:color w:val="000000" w:themeColor="text1"/>
          <w:sz w:val="24"/>
          <w:szCs w:val="24"/>
          <w:lang w:val="en-US"/>
        </w:rPr>
        <w:t xml:space="preserve">with other ethnic groups </w:t>
      </w:r>
      <w:r w:rsidR="00F05CED" w:rsidRPr="00332806">
        <w:rPr>
          <w:rFonts w:ascii="Times New Roman" w:eastAsia="Calibri" w:hAnsi="Times New Roman" w:cs="Times New Roman"/>
          <w:color w:val="000000" w:themeColor="text1"/>
          <w:sz w:val="24"/>
          <w:szCs w:val="24"/>
          <w:lang w:val="en-US"/>
        </w:rPr>
        <w:t xml:space="preserve">being Turkish </w:t>
      </w:r>
      <w:r w:rsidR="00DB645C" w:rsidRPr="00332806">
        <w:rPr>
          <w:rFonts w:ascii="Times New Roman" w:eastAsia="Calibri" w:hAnsi="Times New Roman" w:cs="Times New Roman"/>
          <w:color w:val="000000" w:themeColor="text1"/>
          <w:sz w:val="24"/>
          <w:szCs w:val="24"/>
          <w:lang w:val="en-US"/>
        </w:rPr>
        <w:t>making up 8.8% and Roma making up 4.9% of the population. About 40 small minority groups make up about 0.7</w:t>
      </w:r>
      <w:r w:rsidR="00A16874" w:rsidRPr="00332806">
        <w:rPr>
          <w:rFonts w:ascii="Times New Roman" w:eastAsia="Calibri" w:hAnsi="Times New Roman" w:cs="Times New Roman"/>
          <w:color w:val="000000" w:themeColor="text1"/>
          <w:sz w:val="24"/>
          <w:szCs w:val="24"/>
          <w:lang w:val="en-US"/>
        </w:rPr>
        <w:t xml:space="preserve">% </w:t>
      </w:r>
      <w:r w:rsidR="000D64B6" w:rsidRPr="00332806">
        <w:rPr>
          <w:rFonts w:ascii="Times New Roman" w:eastAsia="Calibri" w:hAnsi="Times New Roman" w:cs="Times New Roman"/>
          <w:color w:val="000000" w:themeColor="text1"/>
          <w:sz w:val="24"/>
          <w:szCs w:val="24"/>
          <w:lang w:val="en-US"/>
        </w:rPr>
        <w:t>of Bulgaria’s popula</w:t>
      </w:r>
      <w:r w:rsidR="00113D3B" w:rsidRPr="00332806">
        <w:rPr>
          <w:rFonts w:ascii="Times New Roman" w:eastAsia="Calibri" w:hAnsi="Times New Roman" w:cs="Times New Roman"/>
          <w:color w:val="000000" w:themeColor="text1"/>
          <w:sz w:val="24"/>
          <w:szCs w:val="24"/>
          <w:lang w:val="en-US"/>
        </w:rPr>
        <w:t>tion.</w:t>
      </w:r>
    </w:p>
    <w:p w14:paraId="346ED38D" w14:textId="012055D0" w:rsidR="00CF3D31" w:rsidRPr="00332806" w:rsidRDefault="69F61CB1" w:rsidP="00332806">
      <w:pPr>
        <w:ind w:firstLine="708"/>
        <w:rPr>
          <w:rFonts w:ascii="Times New Roman" w:eastAsia="Calibri" w:hAnsi="Times New Roman" w:cs="Times New Roman"/>
          <w:color w:val="000000" w:themeColor="text1"/>
          <w:sz w:val="24"/>
          <w:szCs w:val="24"/>
          <w:lang w:val="en-US"/>
        </w:rPr>
      </w:pPr>
      <w:r w:rsidRPr="00332806">
        <w:rPr>
          <w:rFonts w:ascii="Times New Roman" w:eastAsia="Calibri" w:hAnsi="Times New Roman" w:cs="Times New Roman"/>
          <w:color w:val="000000" w:themeColor="text1"/>
          <w:sz w:val="24"/>
          <w:szCs w:val="24"/>
          <w:lang w:val="en-US"/>
        </w:rPr>
        <w:t xml:space="preserve">In 2016, the Asylum Information Database reported that </w:t>
      </w:r>
      <w:bookmarkStart w:id="1" w:name="_Int_BTNXFJDB"/>
      <w:r w:rsidRPr="00332806">
        <w:rPr>
          <w:rFonts w:ascii="Times New Roman" w:eastAsia="Calibri" w:hAnsi="Times New Roman" w:cs="Times New Roman"/>
          <w:color w:val="000000" w:themeColor="text1"/>
          <w:sz w:val="24"/>
          <w:szCs w:val="24"/>
          <w:lang w:val="en-US"/>
        </w:rPr>
        <w:t>19,418 refugees</w:t>
      </w:r>
      <w:bookmarkEnd w:id="1"/>
      <w:r w:rsidRPr="00332806">
        <w:rPr>
          <w:rFonts w:ascii="Times New Roman" w:eastAsia="Calibri" w:hAnsi="Times New Roman" w:cs="Times New Roman"/>
          <w:color w:val="000000" w:themeColor="text1"/>
          <w:sz w:val="24"/>
          <w:szCs w:val="24"/>
          <w:lang w:val="en-US"/>
        </w:rPr>
        <w:t xml:space="preserve"> were seeking asylum in Bulgaria and most of them came from Afghanistan, Syria, and Iraq and the number of refugees has grown significantly in 2021 most probably due to Ukraine and Russia war that took place. Since the war, about 1.1 million </w:t>
      </w:r>
      <w:r w:rsidR="005D10AB" w:rsidRPr="00332806">
        <w:rPr>
          <w:rFonts w:ascii="Times New Roman" w:eastAsia="Calibri" w:hAnsi="Times New Roman" w:cs="Times New Roman"/>
          <w:color w:val="000000" w:themeColor="text1"/>
          <w:sz w:val="24"/>
          <w:szCs w:val="24"/>
          <w:lang w:val="en-US"/>
        </w:rPr>
        <w:t>Ukrainian</w:t>
      </w:r>
      <w:r w:rsidRPr="00332806">
        <w:rPr>
          <w:rFonts w:ascii="Times New Roman" w:eastAsia="Calibri" w:hAnsi="Times New Roman" w:cs="Times New Roman"/>
          <w:color w:val="000000" w:themeColor="text1"/>
          <w:sz w:val="24"/>
          <w:szCs w:val="24"/>
          <w:lang w:val="en-US"/>
        </w:rPr>
        <w:t xml:space="preserve"> refugees </w:t>
      </w:r>
      <w:r w:rsidR="00787895" w:rsidRPr="00332806">
        <w:rPr>
          <w:rFonts w:ascii="Times New Roman" w:eastAsia="Calibri" w:hAnsi="Times New Roman" w:cs="Times New Roman"/>
          <w:color w:val="000000" w:themeColor="text1"/>
          <w:sz w:val="24"/>
          <w:szCs w:val="24"/>
          <w:lang w:val="en-US"/>
        </w:rPr>
        <w:t>have come to</w:t>
      </w:r>
      <w:r w:rsidRPr="00332806">
        <w:rPr>
          <w:rFonts w:ascii="Times New Roman" w:eastAsia="Calibri" w:hAnsi="Times New Roman" w:cs="Times New Roman"/>
          <w:color w:val="000000" w:themeColor="text1"/>
          <w:sz w:val="24"/>
          <w:szCs w:val="24"/>
          <w:lang w:val="en-US"/>
        </w:rPr>
        <w:t xml:space="preserve"> Bulgaria.</w:t>
      </w:r>
      <w:r w:rsidR="00CF3D31" w:rsidRPr="00332806">
        <w:rPr>
          <w:rFonts w:ascii="Times New Roman" w:eastAsia="Calibri" w:hAnsi="Times New Roman" w:cs="Times New Roman"/>
          <w:color w:val="000000" w:themeColor="text1"/>
          <w:sz w:val="24"/>
          <w:szCs w:val="24"/>
          <w:lang w:val="en-US"/>
        </w:rPr>
        <w:t xml:space="preserve"> Sadly, Bulgaria </w:t>
      </w:r>
      <w:r w:rsidR="00325D78" w:rsidRPr="00332806">
        <w:rPr>
          <w:rFonts w:ascii="Times New Roman" w:eastAsia="Calibri" w:hAnsi="Times New Roman" w:cs="Times New Roman"/>
          <w:color w:val="000000" w:themeColor="text1"/>
          <w:sz w:val="24"/>
          <w:szCs w:val="24"/>
          <w:lang w:val="en-US"/>
        </w:rPr>
        <w:t>is still one of the ma</w:t>
      </w:r>
      <w:r w:rsidR="00BD43B9" w:rsidRPr="00332806">
        <w:rPr>
          <w:rFonts w:ascii="Times New Roman" w:eastAsia="Calibri" w:hAnsi="Times New Roman" w:cs="Times New Roman"/>
          <w:color w:val="000000" w:themeColor="text1"/>
          <w:sz w:val="24"/>
          <w:szCs w:val="24"/>
          <w:lang w:val="en-US"/>
        </w:rPr>
        <w:t xml:space="preserve">in </w:t>
      </w:r>
      <w:r w:rsidR="00332806" w:rsidRPr="00332806">
        <w:rPr>
          <w:rFonts w:ascii="Times New Roman" w:eastAsia="Calibri" w:hAnsi="Times New Roman" w:cs="Times New Roman"/>
          <w:color w:val="000000" w:themeColor="text1"/>
          <w:sz w:val="24"/>
          <w:szCs w:val="24"/>
          <w:lang w:val="en-US"/>
        </w:rPr>
        <w:t>centers</w:t>
      </w:r>
      <w:r w:rsidR="00BD43B9" w:rsidRPr="00332806">
        <w:rPr>
          <w:rFonts w:ascii="Times New Roman" w:eastAsia="Calibri" w:hAnsi="Times New Roman" w:cs="Times New Roman"/>
          <w:color w:val="000000" w:themeColor="text1"/>
          <w:sz w:val="24"/>
          <w:szCs w:val="24"/>
          <w:lang w:val="en-US"/>
        </w:rPr>
        <w:t xml:space="preserve"> for human trafficking across the EU. </w:t>
      </w:r>
      <w:r w:rsidR="00CF3D31" w:rsidRPr="00332806">
        <w:rPr>
          <w:rFonts w:ascii="Times New Roman" w:eastAsia="Calibri" w:hAnsi="Times New Roman" w:cs="Times New Roman"/>
          <w:color w:val="000000" w:themeColor="text1"/>
          <w:sz w:val="24"/>
          <w:szCs w:val="24"/>
          <w:lang w:val="en-US"/>
        </w:rPr>
        <w:t xml:space="preserve">This problem particularly takes place in the capital, resort areas, and border towns. The number of identified victims of human trafficking in Bulgaria was 416 in 2021, 282 of them being the victim of sex trafficking (most of the victims being Bulgarians of Turkish ethnicity, Romani women and girls), 107 labor trafficking and leaving 27 unspecified. </w:t>
      </w:r>
      <w:r w:rsidR="005B5DE5" w:rsidRPr="00332806">
        <w:rPr>
          <w:rFonts w:ascii="Times New Roman" w:eastAsia="Calibri" w:hAnsi="Times New Roman" w:cs="Times New Roman"/>
          <w:color w:val="000000" w:themeColor="text1"/>
          <w:sz w:val="24"/>
          <w:szCs w:val="24"/>
          <w:lang w:val="en-US"/>
        </w:rPr>
        <w:t xml:space="preserve">European Union traffickers </w:t>
      </w:r>
      <w:r w:rsidR="00B942EB" w:rsidRPr="00332806">
        <w:rPr>
          <w:rFonts w:ascii="Times New Roman" w:eastAsia="Calibri" w:hAnsi="Times New Roman" w:cs="Times New Roman"/>
          <w:color w:val="000000" w:themeColor="text1"/>
          <w:sz w:val="24"/>
          <w:szCs w:val="24"/>
          <w:lang w:val="en-US"/>
        </w:rPr>
        <w:t xml:space="preserve">transport people, most of them being women, </w:t>
      </w:r>
      <w:r w:rsidR="00FD6FB7" w:rsidRPr="00332806">
        <w:rPr>
          <w:rFonts w:ascii="Times New Roman" w:eastAsia="Calibri" w:hAnsi="Times New Roman" w:cs="Times New Roman"/>
          <w:color w:val="000000" w:themeColor="text1"/>
          <w:sz w:val="24"/>
          <w:szCs w:val="24"/>
          <w:lang w:val="en-US"/>
        </w:rPr>
        <w:t>from Bulgaria to countries like France, Sweden</w:t>
      </w:r>
      <w:r w:rsidR="00DD0D77" w:rsidRPr="00332806">
        <w:rPr>
          <w:rFonts w:ascii="Times New Roman" w:eastAsia="Calibri" w:hAnsi="Times New Roman" w:cs="Times New Roman"/>
          <w:color w:val="000000" w:themeColor="text1"/>
          <w:sz w:val="24"/>
          <w:szCs w:val="24"/>
          <w:lang w:val="en-US"/>
        </w:rPr>
        <w:t xml:space="preserve"> </w:t>
      </w:r>
      <w:r w:rsidR="008C549A" w:rsidRPr="00332806">
        <w:rPr>
          <w:rFonts w:ascii="Times New Roman" w:eastAsia="Calibri" w:hAnsi="Times New Roman" w:cs="Times New Roman"/>
          <w:color w:val="000000" w:themeColor="text1"/>
          <w:sz w:val="24"/>
          <w:szCs w:val="24"/>
          <w:lang w:val="en-US"/>
        </w:rPr>
        <w:t>located in Western Europe.</w:t>
      </w:r>
      <w:r w:rsidR="00C53EC2" w:rsidRPr="00332806">
        <w:rPr>
          <w:rFonts w:ascii="Times New Roman" w:eastAsia="Calibri" w:hAnsi="Times New Roman" w:cs="Times New Roman"/>
          <w:color w:val="000000" w:themeColor="text1"/>
          <w:sz w:val="24"/>
          <w:szCs w:val="24"/>
          <w:lang w:val="en-US"/>
        </w:rPr>
        <w:t xml:space="preserve"> The Government of Bulgaria hasn’t met the minimum standards </w:t>
      </w:r>
      <w:r w:rsidR="00755763" w:rsidRPr="00332806">
        <w:rPr>
          <w:rFonts w:ascii="Times New Roman" w:eastAsia="Calibri" w:hAnsi="Times New Roman" w:cs="Times New Roman"/>
          <w:color w:val="000000" w:themeColor="text1"/>
          <w:sz w:val="24"/>
          <w:szCs w:val="24"/>
          <w:lang w:val="en-US"/>
        </w:rPr>
        <w:t xml:space="preserve">for the elimination of </w:t>
      </w:r>
      <w:r w:rsidR="006C5E58" w:rsidRPr="00332806">
        <w:rPr>
          <w:rFonts w:ascii="Times New Roman" w:eastAsia="Calibri" w:hAnsi="Times New Roman" w:cs="Times New Roman"/>
          <w:color w:val="000000" w:themeColor="text1"/>
          <w:sz w:val="24"/>
          <w:szCs w:val="24"/>
          <w:lang w:val="en-US"/>
        </w:rPr>
        <w:t xml:space="preserve">human </w:t>
      </w:r>
      <w:r w:rsidR="004700EE" w:rsidRPr="00332806">
        <w:rPr>
          <w:rFonts w:ascii="Times New Roman" w:eastAsia="Calibri" w:hAnsi="Times New Roman" w:cs="Times New Roman"/>
          <w:color w:val="000000" w:themeColor="text1"/>
          <w:sz w:val="24"/>
          <w:szCs w:val="24"/>
          <w:lang w:val="en-US"/>
        </w:rPr>
        <w:t>trafficking,</w:t>
      </w:r>
      <w:r w:rsidR="006C5E58" w:rsidRPr="00332806">
        <w:rPr>
          <w:rFonts w:ascii="Times New Roman" w:eastAsia="Calibri" w:hAnsi="Times New Roman" w:cs="Times New Roman"/>
          <w:color w:val="000000" w:themeColor="text1"/>
          <w:sz w:val="24"/>
          <w:szCs w:val="24"/>
          <w:lang w:val="en-US"/>
        </w:rPr>
        <w:t xml:space="preserve"> but it is making </w:t>
      </w:r>
      <w:r w:rsidR="004700EE" w:rsidRPr="00332806">
        <w:rPr>
          <w:rFonts w:ascii="Times New Roman" w:eastAsia="Calibri" w:hAnsi="Times New Roman" w:cs="Times New Roman"/>
          <w:color w:val="000000" w:themeColor="text1"/>
          <w:sz w:val="24"/>
          <w:szCs w:val="24"/>
          <w:lang w:val="en-US"/>
        </w:rPr>
        <w:t xml:space="preserve">significant efforts to meet these standards. </w:t>
      </w:r>
      <w:r w:rsidR="00DD5CFB" w:rsidRPr="00332806">
        <w:rPr>
          <w:rFonts w:ascii="Times New Roman" w:eastAsia="Calibri" w:hAnsi="Times New Roman" w:cs="Times New Roman"/>
          <w:color w:val="000000" w:themeColor="text1"/>
          <w:sz w:val="24"/>
          <w:szCs w:val="24"/>
          <w:lang w:val="en-US"/>
        </w:rPr>
        <w:t xml:space="preserve">These efforts include prosecuting more suspects of human trafficking, </w:t>
      </w:r>
      <w:r w:rsidR="002F7C4A" w:rsidRPr="00332806">
        <w:rPr>
          <w:rFonts w:ascii="Times New Roman" w:eastAsia="Calibri" w:hAnsi="Times New Roman" w:cs="Times New Roman"/>
          <w:color w:val="000000" w:themeColor="text1"/>
          <w:sz w:val="24"/>
          <w:szCs w:val="24"/>
          <w:lang w:val="en-US"/>
        </w:rPr>
        <w:t>ordering restoration,</w:t>
      </w:r>
      <w:r w:rsidR="007077B4" w:rsidRPr="00332806">
        <w:rPr>
          <w:rFonts w:ascii="Times New Roman" w:eastAsia="Calibri" w:hAnsi="Times New Roman" w:cs="Times New Roman"/>
          <w:color w:val="000000" w:themeColor="text1"/>
          <w:sz w:val="24"/>
          <w:szCs w:val="24"/>
          <w:lang w:val="en-US"/>
        </w:rPr>
        <w:t xml:space="preserve"> </w:t>
      </w:r>
      <w:r w:rsidR="000573A9" w:rsidRPr="00332806">
        <w:rPr>
          <w:rFonts w:ascii="Times New Roman" w:eastAsia="Calibri" w:hAnsi="Times New Roman" w:cs="Times New Roman"/>
          <w:color w:val="000000" w:themeColor="text1"/>
          <w:sz w:val="24"/>
          <w:szCs w:val="24"/>
          <w:lang w:val="en-US"/>
        </w:rPr>
        <w:t xml:space="preserve">drafting a yearly </w:t>
      </w:r>
      <w:r w:rsidR="006924AE" w:rsidRPr="00332806">
        <w:rPr>
          <w:rFonts w:ascii="Times New Roman" w:eastAsia="Calibri" w:hAnsi="Times New Roman" w:cs="Times New Roman"/>
          <w:color w:val="000000" w:themeColor="text1"/>
          <w:sz w:val="24"/>
          <w:szCs w:val="24"/>
          <w:lang w:val="en-US"/>
        </w:rPr>
        <w:t xml:space="preserve">national program to combat human trafficking </w:t>
      </w:r>
      <w:r w:rsidR="00332EED" w:rsidRPr="00332806">
        <w:rPr>
          <w:rFonts w:ascii="Times New Roman" w:eastAsia="Calibri" w:hAnsi="Times New Roman" w:cs="Times New Roman"/>
          <w:color w:val="000000" w:themeColor="text1"/>
          <w:sz w:val="24"/>
          <w:szCs w:val="24"/>
          <w:lang w:val="en-US"/>
        </w:rPr>
        <w:t xml:space="preserve">and victim protection </w:t>
      </w:r>
      <w:r w:rsidR="007D4D98" w:rsidRPr="00332806">
        <w:rPr>
          <w:rFonts w:ascii="Times New Roman" w:eastAsia="Calibri" w:hAnsi="Times New Roman" w:cs="Times New Roman"/>
          <w:color w:val="000000" w:themeColor="text1"/>
          <w:sz w:val="24"/>
          <w:szCs w:val="24"/>
          <w:lang w:val="en-US"/>
        </w:rPr>
        <w:t xml:space="preserve">with increased funding to </w:t>
      </w:r>
      <w:r w:rsidR="00C245C5" w:rsidRPr="00332806">
        <w:rPr>
          <w:rFonts w:ascii="Times New Roman" w:eastAsia="Calibri" w:hAnsi="Times New Roman" w:cs="Times New Roman"/>
          <w:color w:val="000000" w:themeColor="text1"/>
          <w:sz w:val="24"/>
          <w:szCs w:val="24"/>
          <w:lang w:val="en-US"/>
        </w:rPr>
        <w:t xml:space="preserve">carry out the national </w:t>
      </w:r>
      <w:r w:rsidR="00F04A17" w:rsidRPr="00332806">
        <w:rPr>
          <w:rFonts w:ascii="Times New Roman" w:eastAsia="Calibri" w:hAnsi="Times New Roman" w:cs="Times New Roman"/>
          <w:color w:val="000000" w:themeColor="text1"/>
          <w:sz w:val="24"/>
          <w:szCs w:val="24"/>
          <w:lang w:val="en-US"/>
        </w:rPr>
        <w:t>anti-</w:t>
      </w:r>
      <w:r w:rsidR="00C245C5" w:rsidRPr="00332806">
        <w:rPr>
          <w:rFonts w:ascii="Times New Roman" w:eastAsia="Calibri" w:hAnsi="Times New Roman" w:cs="Times New Roman"/>
          <w:color w:val="000000" w:themeColor="text1"/>
          <w:sz w:val="24"/>
          <w:szCs w:val="24"/>
          <w:lang w:val="en-US"/>
        </w:rPr>
        <w:t>trafficking strategy.</w:t>
      </w:r>
      <w:r w:rsidR="00A14622" w:rsidRPr="00332806">
        <w:rPr>
          <w:rFonts w:ascii="Times New Roman" w:eastAsia="Calibri" w:hAnsi="Times New Roman" w:cs="Times New Roman"/>
          <w:color w:val="000000" w:themeColor="text1"/>
          <w:sz w:val="24"/>
          <w:szCs w:val="24"/>
          <w:lang w:val="en-US"/>
        </w:rPr>
        <w:t xml:space="preserve"> In 2009</w:t>
      </w:r>
      <w:r w:rsidR="004B55E4" w:rsidRPr="00332806">
        <w:rPr>
          <w:rFonts w:ascii="Times New Roman" w:eastAsia="Calibri" w:hAnsi="Times New Roman" w:cs="Times New Roman"/>
          <w:color w:val="000000" w:themeColor="text1"/>
          <w:sz w:val="24"/>
          <w:szCs w:val="24"/>
          <w:lang w:val="en-US"/>
        </w:rPr>
        <w:t>,</w:t>
      </w:r>
      <w:r w:rsidR="00A14622" w:rsidRPr="00332806">
        <w:rPr>
          <w:rFonts w:ascii="Times New Roman" w:eastAsia="Calibri" w:hAnsi="Times New Roman" w:cs="Times New Roman"/>
          <w:color w:val="000000" w:themeColor="text1"/>
          <w:sz w:val="24"/>
          <w:szCs w:val="24"/>
          <w:lang w:val="en-US"/>
        </w:rPr>
        <w:t xml:space="preserve"> Bulgaria </w:t>
      </w:r>
      <w:r w:rsidR="00FD5198" w:rsidRPr="00332806">
        <w:rPr>
          <w:rFonts w:ascii="Times New Roman" w:eastAsia="Calibri" w:hAnsi="Times New Roman" w:cs="Times New Roman"/>
          <w:color w:val="000000" w:themeColor="text1"/>
          <w:sz w:val="24"/>
          <w:szCs w:val="24"/>
          <w:lang w:val="en-US"/>
        </w:rPr>
        <w:t xml:space="preserve">changed </w:t>
      </w:r>
      <w:r w:rsidR="00C557FE" w:rsidRPr="00332806">
        <w:rPr>
          <w:rFonts w:ascii="Times New Roman" w:eastAsia="Calibri" w:hAnsi="Times New Roman" w:cs="Times New Roman"/>
          <w:color w:val="000000" w:themeColor="text1"/>
          <w:sz w:val="24"/>
          <w:szCs w:val="24"/>
          <w:lang w:val="en-US"/>
        </w:rPr>
        <w:t>Section 159 of</w:t>
      </w:r>
      <w:r w:rsidR="00BB72A4" w:rsidRPr="00332806">
        <w:rPr>
          <w:rFonts w:ascii="Times New Roman" w:eastAsia="Calibri" w:hAnsi="Times New Roman" w:cs="Times New Roman"/>
          <w:color w:val="000000" w:themeColor="text1"/>
          <w:sz w:val="24"/>
          <w:szCs w:val="24"/>
          <w:lang w:val="en-US"/>
        </w:rPr>
        <w:t xml:space="preserve"> </w:t>
      </w:r>
      <w:r w:rsidR="0080376A" w:rsidRPr="00332806">
        <w:rPr>
          <w:rFonts w:ascii="Times New Roman" w:eastAsia="Calibri" w:hAnsi="Times New Roman" w:cs="Times New Roman"/>
          <w:color w:val="000000" w:themeColor="text1"/>
          <w:sz w:val="24"/>
          <w:szCs w:val="24"/>
          <w:lang w:val="en-US"/>
        </w:rPr>
        <w:t xml:space="preserve">its </w:t>
      </w:r>
      <w:r w:rsidR="00AF05C1" w:rsidRPr="00332806">
        <w:rPr>
          <w:rFonts w:ascii="Times New Roman" w:eastAsia="Calibri" w:hAnsi="Times New Roman" w:cs="Times New Roman"/>
          <w:color w:val="000000" w:themeColor="text1"/>
          <w:sz w:val="24"/>
          <w:szCs w:val="24"/>
          <w:lang w:val="en-US"/>
        </w:rPr>
        <w:t>criminal code</w:t>
      </w:r>
      <w:r w:rsidR="00BB72A4" w:rsidRPr="00332806">
        <w:rPr>
          <w:rFonts w:ascii="Times New Roman" w:eastAsia="Calibri" w:hAnsi="Times New Roman" w:cs="Times New Roman"/>
          <w:color w:val="000000" w:themeColor="text1"/>
          <w:sz w:val="24"/>
          <w:szCs w:val="24"/>
          <w:lang w:val="en-US"/>
        </w:rPr>
        <w:t xml:space="preserve"> by</w:t>
      </w:r>
      <w:r w:rsidR="00AF05C1" w:rsidRPr="00332806">
        <w:rPr>
          <w:rFonts w:ascii="Times New Roman" w:eastAsia="Calibri" w:hAnsi="Times New Roman" w:cs="Times New Roman"/>
          <w:color w:val="000000" w:themeColor="text1"/>
          <w:sz w:val="24"/>
          <w:szCs w:val="24"/>
          <w:lang w:val="en-US"/>
        </w:rPr>
        <w:t xml:space="preserve"> </w:t>
      </w:r>
      <w:r w:rsidR="00CA1BB2" w:rsidRPr="00332806">
        <w:rPr>
          <w:rFonts w:ascii="Times New Roman" w:eastAsia="Calibri" w:hAnsi="Times New Roman" w:cs="Times New Roman"/>
          <w:color w:val="000000" w:themeColor="text1"/>
          <w:sz w:val="24"/>
          <w:szCs w:val="24"/>
          <w:lang w:val="en-US"/>
        </w:rPr>
        <w:t>increas</w:t>
      </w:r>
      <w:r w:rsidR="00BB72A4" w:rsidRPr="00332806">
        <w:rPr>
          <w:rFonts w:ascii="Times New Roman" w:eastAsia="Calibri" w:hAnsi="Times New Roman" w:cs="Times New Roman"/>
          <w:color w:val="000000" w:themeColor="text1"/>
          <w:sz w:val="24"/>
          <w:szCs w:val="24"/>
          <w:lang w:val="en-US"/>
        </w:rPr>
        <w:t xml:space="preserve">ing </w:t>
      </w:r>
      <w:r w:rsidR="00CA1BB2" w:rsidRPr="00332806">
        <w:rPr>
          <w:rFonts w:ascii="Times New Roman" w:eastAsia="Calibri" w:hAnsi="Times New Roman" w:cs="Times New Roman"/>
          <w:color w:val="000000" w:themeColor="text1"/>
          <w:sz w:val="24"/>
          <w:szCs w:val="24"/>
          <w:lang w:val="en-US"/>
        </w:rPr>
        <w:t>the minimum penalty for human trafficking from 1 year of imprisonment to 2 years of imprisonment.</w:t>
      </w:r>
      <w:r w:rsidR="005125C3" w:rsidRPr="00332806">
        <w:rPr>
          <w:rFonts w:ascii="Times New Roman" w:eastAsia="Calibri" w:hAnsi="Times New Roman" w:cs="Times New Roman"/>
          <w:color w:val="000000" w:themeColor="text1"/>
          <w:sz w:val="24"/>
          <w:szCs w:val="24"/>
          <w:lang w:val="en-US"/>
        </w:rPr>
        <w:t xml:space="preserve"> </w:t>
      </w:r>
      <w:r w:rsidR="00C54062" w:rsidRPr="00332806">
        <w:rPr>
          <w:rFonts w:ascii="Times New Roman" w:eastAsia="Calibri" w:hAnsi="Times New Roman" w:cs="Times New Roman"/>
          <w:color w:val="000000" w:themeColor="text1"/>
          <w:sz w:val="24"/>
          <w:szCs w:val="24"/>
          <w:lang w:val="en-US"/>
        </w:rPr>
        <w:t xml:space="preserve">Since 1999 IOM has been trying to </w:t>
      </w:r>
      <w:r w:rsidR="008A62AB" w:rsidRPr="00332806">
        <w:rPr>
          <w:rFonts w:ascii="Times New Roman" w:eastAsia="Calibri" w:hAnsi="Times New Roman" w:cs="Times New Roman"/>
          <w:color w:val="000000" w:themeColor="text1"/>
          <w:sz w:val="24"/>
          <w:szCs w:val="24"/>
          <w:lang w:val="en-US"/>
        </w:rPr>
        <w:t xml:space="preserve">develop </w:t>
      </w:r>
      <w:r w:rsidR="00E97231" w:rsidRPr="00332806">
        <w:rPr>
          <w:rFonts w:ascii="Times New Roman" w:eastAsia="Calibri" w:hAnsi="Times New Roman" w:cs="Times New Roman"/>
          <w:color w:val="000000" w:themeColor="text1"/>
          <w:sz w:val="24"/>
          <w:szCs w:val="24"/>
          <w:lang w:val="en-US"/>
        </w:rPr>
        <w:t xml:space="preserve">programs for </w:t>
      </w:r>
      <w:r w:rsidR="00AD4102" w:rsidRPr="00332806">
        <w:rPr>
          <w:rFonts w:ascii="Times New Roman" w:eastAsia="Calibri" w:hAnsi="Times New Roman" w:cs="Times New Roman"/>
          <w:color w:val="000000" w:themeColor="text1"/>
          <w:sz w:val="24"/>
          <w:szCs w:val="24"/>
          <w:lang w:val="en-US"/>
        </w:rPr>
        <w:t>anti-trafficking</w:t>
      </w:r>
      <w:r w:rsidR="008C4CD3" w:rsidRPr="00332806">
        <w:rPr>
          <w:rFonts w:ascii="Times New Roman" w:eastAsia="Calibri" w:hAnsi="Times New Roman" w:cs="Times New Roman"/>
          <w:color w:val="000000" w:themeColor="text1"/>
          <w:sz w:val="24"/>
          <w:szCs w:val="24"/>
          <w:lang w:val="en-US"/>
        </w:rPr>
        <w:t xml:space="preserve"> including prevention, victim protection, </w:t>
      </w:r>
      <w:r w:rsidR="00F45C5B" w:rsidRPr="00332806">
        <w:rPr>
          <w:rFonts w:ascii="Times New Roman" w:eastAsia="Calibri" w:hAnsi="Times New Roman" w:cs="Times New Roman"/>
          <w:color w:val="000000" w:themeColor="text1"/>
          <w:sz w:val="24"/>
          <w:szCs w:val="24"/>
          <w:lang w:val="en-US"/>
        </w:rPr>
        <w:t xml:space="preserve">and capacity-building of institutions. </w:t>
      </w:r>
      <w:r w:rsidR="00F91F1C" w:rsidRPr="00332806">
        <w:rPr>
          <w:rFonts w:ascii="Times New Roman" w:eastAsia="Calibri" w:hAnsi="Times New Roman" w:cs="Times New Roman"/>
          <w:color w:val="000000" w:themeColor="text1"/>
          <w:sz w:val="24"/>
          <w:szCs w:val="24"/>
          <w:lang w:val="en-US"/>
        </w:rPr>
        <w:t xml:space="preserve">IOM has helped over 2000 Bulgarian </w:t>
      </w:r>
      <w:r w:rsidR="00550871" w:rsidRPr="00332806">
        <w:rPr>
          <w:rFonts w:ascii="Times New Roman" w:eastAsia="Calibri" w:hAnsi="Times New Roman" w:cs="Times New Roman"/>
          <w:color w:val="000000" w:themeColor="text1"/>
          <w:sz w:val="24"/>
          <w:szCs w:val="24"/>
          <w:lang w:val="en-US"/>
        </w:rPr>
        <w:t>victims of human trafficking.</w:t>
      </w:r>
      <w:r w:rsidR="00E62F1F" w:rsidRPr="00332806">
        <w:rPr>
          <w:rFonts w:ascii="Times New Roman" w:eastAsia="Calibri" w:hAnsi="Times New Roman" w:cs="Times New Roman"/>
          <w:color w:val="000000" w:themeColor="text1"/>
          <w:sz w:val="24"/>
          <w:szCs w:val="24"/>
          <w:lang w:val="en-US"/>
        </w:rPr>
        <w:t xml:space="preserve"> Bulgaria has bee</w:t>
      </w:r>
      <w:r w:rsidR="00B22FC6" w:rsidRPr="00332806">
        <w:rPr>
          <w:rFonts w:ascii="Times New Roman" w:eastAsia="Calibri" w:hAnsi="Times New Roman" w:cs="Times New Roman"/>
          <w:color w:val="000000" w:themeColor="text1"/>
          <w:sz w:val="24"/>
          <w:szCs w:val="24"/>
          <w:lang w:val="en-US"/>
        </w:rPr>
        <w:t xml:space="preserve">n </w:t>
      </w:r>
      <w:r w:rsidR="002378D0" w:rsidRPr="00332806">
        <w:rPr>
          <w:rFonts w:ascii="Times New Roman" w:eastAsia="Calibri" w:hAnsi="Times New Roman" w:cs="Times New Roman"/>
          <w:color w:val="000000" w:themeColor="text1"/>
          <w:sz w:val="24"/>
          <w:szCs w:val="24"/>
          <w:lang w:val="en-US"/>
        </w:rPr>
        <w:t xml:space="preserve">a party </w:t>
      </w:r>
      <w:r w:rsidR="00783304" w:rsidRPr="00332806">
        <w:rPr>
          <w:rFonts w:ascii="Times New Roman" w:eastAsia="Calibri" w:hAnsi="Times New Roman" w:cs="Times New Roman"/>
          <w:color w:val="000000" w:themeColor="text1"/>
          <w:sz w:val="24"/>
          <w:szCs w:val="24"/>
          <w:lang w:val="en-US"/>
        </w:rPr>
        <w:t xml:space="preserve">to the UN </w:t>
      </w:r>
      <w:r w:rsidR="002A2DE2" w:rsidRPr="00332806">
        <w:rPr>
          <w:rFonts w:ascii="Times New Roman" w:eastAsia="Calibri" w:hAnsi="Times New Roman" w:cs="Times New Roman"/>
          <w:color w:val="000000" w:themeColor="text1"/>
          <w:sz w:val="24"/>
          <w:szCs w:val="24"/>
          <w:lang w:val="en-US"/>
        </w:rPr>
        <w:t xml:space="preserve">Universal Declaration </w:t>
      </w:r>
      <w:r w:rsidR="006015D9" w:rsidRPr="00332806">
        <w:rPr>
          <w:rFonts w:ascii="Times New Roman" w:eastAsia="Calibri" w:hAnsi="Times New Roman" w:cs="Times New Roman"/>
          <w:color w:val="000000" w:themeColor="text1"/>
          <w:sz w:val="24"/>
          <w:szCs w:val="24"/>
          <w:lang w:val="en-US"/>
        </w:rPr>
        <w:t>of Human Rights since 1998</w:t>
      </w:r>
      <w:r w:rsidR="00FD2CDB" w:rsidRPr="00332806">
        <w:rPr>
          <w:rFonts w:ascii="Times New Roman" w:eastAsia="Calibri" w:hAnsi="Times New Roman" w:cs="Times New Roman"/>
          <w:color w:val="000000" w:themeColor="text1"/>
          <w:sz w:val="24"/>
          <w:szCs w:val="24"/>
          <w:lang w:val="en-US"/>
        </w:rPr>
        <w:t xml:space="preserve"> and </w:t>
      </w:r>
      <w:r w:rsidR="00FA5C75" w:rsidRPr="00332806">
        <w:rPr>
          <w:rFonts w:ascii="Times New Roman" w:eastAsia="Calibri" w:hAnsi="Times New Roman" w:cs="Times New Roman"/>
          <w:color w:val="000000" w:themeColor="text1"/>
          <w:sz w:val="24"/>
          <w:szCs w:val="24"/>
          <w:lang w:val="en-US"/>
        </w:rPr>
        <w:t>has signe</w:t>
      </w:r>
      <w:r w:rsidR="009377F4" w:rsidRPr="00332806">
        <w:rPr>
          <w:rFonts w:ascii="Times New Roman" w:eastAsia="Calibri" w:hAnsi="Times New Roman" w:cs="Times New Roman"/>
          <w:color w:val="000000" w:themeColor="text1"/>
          <w:sz w:val="24"/>
          <w:szCs w:val="24"/>
          <w:lang w:val="en-US"/>
        </w:rPr>
        <w:t xml:space="preserve">d </w:t>
      </w:r>
      <w:r w:rsidR="00887BC2" w:rsidRPr="00332806">
        <w:rPr>
          <w:rFonts w:ascii="Times New Roman" w:eastAsia="Calibri" w:hAnsi="Times New Roman" w:cs="Times New Roman"/>
          <w:color w:val="000000" w:themeColor="text1"/>
          <w:sz w:val="24"/>
          <w:szCs w:val="24"/>
          <w:lang w:val="en-US"/>
        </w:rPr>
        <w:t>the International Covenant on Civil and Political Rights</w:t>
      </w:r>
      <w:r w:rsidR="00DA0DAC" w:rsidRPr="00332806">
        <w:rPr>
          <w:rFonts w:ascii="Times New Roman" w:eastAsia="Calibri" w:hAnsi="Times New Roman" w:cs="Times New Roman"/>
          <w:color w:val="000000" w:themeColor="text1"/>
          <w:sz w:val="24"/>
          <w:szCs w:val="24"/>
          <w:lang w:val="en-US"/>
        </w:rPr>
        <w:t xml:space="preserve"> </w:t>
      </w:r>
      <w:r w:rsidR="00EC59C2" w:rsidRPr="00332806">
        <w:rPr>
          <w:rFonts w:ascii="Times New Roman" w:eastAsia="Calibri" w:hAnsi="Times New Roman" w:cs="Times New Roman"/>
          <w:color w:val="000000" w:themeColor="text1"/>
          <w:sz w:val="24"/>
          <w:szCs w:val="24"/>
          <w:lang w:val="en-US"/>
        </w:rPr>
        <w:t>in 19</w:t>
      </w:r>
      <w:r w:rsidR="00312E57" w:rsidRPr="00332806">
        <w:rPr>
          <w:rFonts w:ascii="Times New Roman" w:eastAsia="Calibri" w:hAnsi="Times New Roman" w:cs="Times New Roman"/>
          <w:color w:val="000000" w:themeColor="text1"/>
          <w:sz w:val="24"/>
          <w:szCs w:val="24"/>
          <w:lang w:val="en-US"/>
        </w:rPr>
        <w:t>68</w:t>
      </w:r>
      <w:r w:rsidR="00D77709" w:rsidRPr="00332806">
        <w:rPr>
          <w:rFonts w:ascii="Times New Roman" w:eastAsia="Calibri" w:hAnsi="Times New Roman" w:cs="Times New Roman"/>
          <w:color w:val="000000" w:themeColor="text1"/>
          <w:sz w:val="24"/>
          <w:szCs w:val="24"/>
          <w:lang w:val="en-US"/>
        </w:rPr>
        <w:t xml:space="preserve">. </w:t>
      </w:r>
    </w:p>
    <w:p w14:paraId="3F2ED0DD" w14:textId="2EAF78D1" w:rsidR="7DCDB293" w:rsidRPr="00332806" w:rsidRDefault="7DCDB293" w:rsidP="00332806">
      <w:pPr>
        <w:ind w:firstLine="708"/>
        <w:rPr>
          <w:rFonts w:ascii="Times New Roman" w:eastAsia="Calibri" w:hAnsi="Times New Roman" w:cs="Times New Roman"/>
          <w:color w:val="000000" w:themeColor="text1"/>
          <w:sz w:val="24"/>
          <w:szCs w:val="24"/>
          <w:lang w:val="en-US"/>
        </w:rPr>
      </w:pPr>
      <w:r w:rsidRPr="00332806">
        <w:rPr>
          <w:rFonts w:ascii="Times New Roman" w:eastAsia="Calibri" w:hAnsi="Times New Roman" w:cs="Times New Roman"/>
          <w:color w:val="000000" w:themeColor="text1"/>
          <w:sz w:val="24"/>
          <w:szCs w:val="24"/>
          <w:lang w:val="en-US"/>
        </w:rPr>
        <w:t>A</w:t>
      </w:r>
      <w:r w:rsidR="00C01F9E" w:rsidRPr="00332806">
        <w:rPr>
          <w:rFonts w:ascii="Times New Roman" w:eastAsia="Calibri" w:hAnsi="Times New Roman" w:cs="Times New Roman"/>
          <w:color w:val="000000" w:themeColor="text1"/>
          <w:sz w:val="24"/>
          <w:szCs w:val="24"/>
          <w:lang w:val="en-US"/>
        </w:rPr>
        <w:t>s</w:t>
      </w:r>
      <w:r w:rsidRPr="00332806">
        <w:rPr>
          <w:rFonts w:ascii="Times New Roman" w:eastAsia="Calibri" w:hAnsi="Times New Roman" w:cs="Times New Roman"/>
          <w:color w:val="000000" w:themeColor="text1"/>
          <w:sz w:val="24"/>
          <w:szCs w:val="24"/>
          <w:lang w:val="en-US"/>
        </w:rPr>
        <w:t xml:space="preserve"> human trafficking is a big problem in Bulgaria, to prevent it, there could be more laws than already established about this </w:t>
      </w:r>
      <w:r w:rsidR="21A76EA0" w:rsidRPr="00332806">
        <w:rPr>
          <w:rFonts w:ascii="Times New Roman" w:eastAsia="Calibri" w:hAnsi="Times New Roman" w:cs="Times New Roman"/>
          <w:color w:val="000000" w:themeColor="text1"/>
          <w:sz w:val="24"/>
          <w:szCs w:val="24"/>
          <w:lang w:val="en-US"/>
        </w:rPr>
        <w:t>problem</w:t>
      </w:r>
      <w:r w:rsidRPr="00332806">
        <w:rPr>
          <w:rFonts w:ascii="Times New Roman" w:eastAsia="Calibri" w:hAnsi="Times New Roman" w:cs="Times New Roman"/>
          <w:color w:val="000000" w:themeColor="text1"/>
          <w:sz w:val="24"/>
          <w:szCs w:val="24"/>
          <w:lang w:val="en-US"/>
        </w:rPr>
        <w:t xml:space="preserve"> and other laws about dis</w:t>
      </w:r>
      <w:r w:rsidR="50D72A86" w:rsidRPr="00332806">
        <w:rPr>
          <w:rFonts w:ascii="Times New Roman" w:eastAsia="Calibri" w:hAnsi="Times New Roman" w:cs="Times New Roman"/>
          <w:color w:val="000000" w:themeColor="text1"/>
          <w:sz w:val="24"/>
          <w:szCs w:val="24"/>
          <w:lang w:val="en-US"/>
        </w:rPr>
        <w:t xml:space="preserve">crimination as it is one of the main motives of human traffickers. There should be more education on </w:t>
      </w:r>
      <w:r w:rsidR="0D42DBDF" w:rsidRPr="00332806">
        <w:rPr>
          <w:rFonts w:ascii="Times New Roman" w:eastAsia="Calibri" w:hAnsi="Times New Roman" w:cs="Times New Roman"/>
          <w:color w:val="000000" w:themeColor="text1"/>
          <w:sz w:val="24"/>
          <w:szCs w:val="24"/>
          <w:lang w:val="en-US"/>
        </w:rPr>
        <w:t xml:space="preserve">male and </w:t>
      </w:r>
      <w:r w:rsidR="0D42DBDF" w:rsidRPr="00332806">
        <w:rPr>
          <w:rFonts w:ascii="Times New Roman" w:eastAsia="Calibri" w:hAnsi="Times New Roman" w:cs="Times New Roman"/>
          <w:color w:val="000000" w:themeColor="text1"/>
          <w:sz w:val="24"/>
          <w:szCs w:val="24"/>
          <w:lang w:val="en-US"/>
        </w:rPr>
        <w:lastRenderedPageBreak/>
        <w:t xml:space="preserve">female relationships and set rules on what procedures should be followed when sex trafficking happens because it is one of the biggest </w:t>
      </w:r>
      <w:r w:rsidR="4E20F4E9" w:rsidRPr="00332806">
        <w:rPr>
          <w:rFonts w:ascii="Times New Roman" w:eastAsia="Calibri" w:hAnsi="Times New Roman" w:cs="Times New Roman"/>
          <w:color w:val="000000" w:themeColor="text1"/>
          <w:sz w:val="24"/>
          <w:szCs w:val="24"/>
          <w:lang w:val="en-US"/>
        </w:rPr>
        <w:t xml:space="preserve">forms of </w:t>
      </w:r>
      <w:r w:rsidR="004D0815" w:rsidRPr="00332806">
        <w:rPr>
          <w:rFonts w:ascii="Times New Roman" w:eastAsia="Calibri" w:hAnsi="Times New Roman" w:cs="Times New Roman"/>
          <w:color w:val="000000" w:themeColor="text1"/>
          <w:sz w:val="24"/>
          <w:szCs w:val="24"/>
          <w:lang w:val="en-US"/>
        </w:rPr>
        <w:t xml:space="preserve">human </w:t>
      </w:r>
      <w:r w:rsidR="4E20F4E9" w:rsidRPr="00332806">
        <w:rPr>
          <w:rFonts w:ascii="Times New Roman" w:eastAsia="Calibri" w:hAnsi="Times New Roman" w:cs="Times New Roman"/>
          <w:color w:val="000000" w:themeColor="text1"/>
          <w:sz w:val="24"/>
          <w:szCs w:val="24"/>
          <w:lang w:val="en-US"/>
        </w:rPr>
        <w:t>trafficking in Bulgaria.</w:t>
      </w:r>
      <w:r w:rsidR="00E13E63" w:rsidRPr="00332806">
        <w:rPr>
          <w:rFonts w:ascii="Times New Roman" w:eastAsia="Calibri" w:hAnsi="Times New Roman" w:cs="Times New Roman"/>
          <w:color w:val="000000" w:themeColor="text1"/>
          <w:sz w:val="24"/>
          <w:szCs w:val="24"/>
          <w:lang w:val="en-US"/>
        </w:rPr>
        <w:t xml:space="preserve"> </w:t>
      </w:r>
      <w:r w:rsidR="00AF1D89" w:rsidRPr="00332806">
        <w:rPr>
          <w:rFonts w:ascii="Times New Roman" w:eastAsia="Calibri" w:hAnsi="Times New Roman" w:cs="Times New Roman"/>
          <w:color w:val="000000" w:themeColor="text1"/>
          <w:sz w:val="24"/>
          <w:szCs w:val="24"/>
          <w:lang w:val="en-US"/>
        </w:rPr>
        <w:t xml:space="preserve">With the help of the UN, </w:t>
      </w:r>
      <w:r w:rsidR="00532317" w:rsidRPr="00332806">
        <w:rPr>
          <w:rFonts w:ascii="Times New Roman" w:eastAsia="Calibri" w:hAnsi="Times New Roman" w:cs="Times New Roman"/>
          <w:color w:val="000000" w:themeColor="text1"/>
          <w:sz w:val="24"/>
          <w:szCs w:val="24"/>
          <w:lang w:val="en-US"/>
        </w:rPr>
        <w:t xml:space="preserve">the war that caused most refugees to come here and </w:t>
      </w:r>
      <w:r w:rsidR="00284A94" w:rsidRPr="00332806">
        <w:rPr>
          <w:rFonts w:ascii="Times New Roman" w:eastAsia="Calibri" w:hAnsi="Times New Roman" w:cs="Times New Roman"/>
          <w:color w:val="000000" w:themeColor="text1"/>
          <w:sz w:val="24"/>
          <w:szCs w:val="24"/>
          <w:lang w:val="en-US"/>
        </w:rPr>
        <w:t xml:space="preserve">further increased the rates of human trafficking, </w:t>
      </w:r>
      <w:r w:rsidR="00836257" w:rsidRPr="00332806">
        <w:rPr>
          <w:rFonts w:ascii="Times New Roman" w:eastAsia="Calibri" w:hAnsi="Times New Roman" w:cs="Times New Roman"/>
          <w:color w:val="000000" w:themeColor="text1"/>
          <w:sz w:val="24"/>
          <w:szCs w:val="24"/>
          <w:lang w:val="en-US"/>
        </w:rPr>
        <w:t xml:space="preserve">the war between Russia and Ukraine could be dimmed or strict policies </w:t>
      </w:r>
      <w:r w:rsidR="00A21F30" w:rsidRPr="00332806">
        <w:rPr>
          <w:rFonts w:ascii="Times New Roman" w:eastAsia="Calibri" w:hAnsi="Times New Roman" w:cs="Times New Roman"/>
          <w:color w:val="000000" w:themeColor="text1"/>
          <w:sz w:val="24"/>
          <w:szCs w:val="24"/>
          <w:lang w:val="en-US"/>
        </w:rPr>
        <w:t xml:space="preserve">could be </w:t>
      </w:r>
      <w:r w:rsidR="00EA4F55" w:rsidRPr="00332806">
        <w:rPr>
          <w:rFonts w:ascii="Times New Roman" w:eastAsia="Calibri" w:hAnsi="Times New Roman" w:cs="Times New Roman"/>
          <w:color w:val="000000" w:themeColor="text1"/>
          <w:sz w:val="24"/>
          <w:szCs w:val="24"/>
          <w:lang w:val="en-US"/>
        </w:rPr>
        <w:t>reinforced and carried out.</w:t>
      </w:r>
    </w:p>
    <w:p w14:paraId="2503A4B4" w14:textId="77777777" w:rsidR="006E3E90" w:rsidRPr="00332806" w:rsidRDefault="006E3E90" w:rsidP="5F096373">
      <w:pPr>
        <w:rPr>
          <w:rFonts w:ascii="Times New Roman" w:eastAsia="Calibri" w:hAnsi="Times New Roman" w:cs="Times New Roman"/>
          <w:color w:val="000000" w:themeColor="text1"/>
          <w:sz w:val="24"/>
          <w:szCs w:val="24"/>
          <w:lang w:val="en-US"/>
        </w:rPr>
      </w:pPr>
    </w:p>
    <w:p w14:paraId="6F85CCF7" w14:textId="2F62C067" w:rsidR="5F096373" w:rsidRPr="00332806" w:rsidRDefault="003E64AE" w:rsidP="00332806">
      <w:pPr>
        <w:jc w:val="center"/>
        <w:rPr>
          <w:rFonts w:ascii="Times New Roman" w:eastAsia="Calibri" w:hAnsi="Times New Roman" w:cs="Times New Roman"/>
          <w:b/>
          <w:bCs/>
          <w:color w:val="000000" w:themeColor="text1"/>
          <w:sz w:val="24"/>
          <w:szCs w:val="24"/>
          <w:lang w:val="en-US"/>
        </w:rPr>
      </w:pPr>
      <w:r w:rsidRPr="00332806">
        <w:rPr>
          <w:rFonts w:ascii="Times New Roman" w:eastAsia="Calibri" w:hAnsi="Times New Roman" w:cs="Times New Roman"/>
          <w:b/>
          <w:bCs/>
          <w:color w:val="000000" w:themeColor="text1"/>
          <w:sz w:val="24"/>
          <w:szCs w:val="24"/>
          <w:lang w:val="en-US"/>
        </w:rPr>
        <w:t>References</w:t>
      </w:r>
    </w:p>
    <w:p w14:paraId="1F5EAA13" w14:textId="15AD35B5" w:rsidR="005125C3" w:rsidRPr="00332806" w:rsidRDefault="00373434" w:rsidP="00373434">
      <w:pPr>
        <w:rPr>
          <w:rStyle w:val="Kpr"/>
          <w:rFonts w:ascii="Times New Roman" w:eastAsia="Calibri" w:hAnsi="Times New Roman" w:cs="Times New Roman"/>
          <w:sz w:val="24"/>
          <w:szCs w:val="24"/>
        </w:rPr>
      </w:pPr>
      <w:r w:rsidRPr="00332806">
        <w:rPr>
          <w:rStyle w:val="Kpr"/>
          <w:rFonts w:ascii="Times New Roman" w:eastAsia="Calibri" w:hAnsi="Times New Roman" w:cs="Times New Roman"/>
          <w:sz w:val="24"/>
          <w:szCs w:val="24"/>
        </w:rPr>
        <w:t>https://en.wikipedia.org/wiki/Crime_in_Bulgaria</w:t>
      </w:r>
    </w:p>
    <w:p w14:paraId="4F7341B1" w14:textId="7F134671" w:rsidR="00CF3D31" w:rsidRPr="00332806" w:rsidRDefault="00000000" w:rsidP="5F096373">
      <w:pPr>
        <w:rPr>
          <w:rFonts w:ascii="Times New Roman" w:eastAsia="Calibri" w:hAnsi="Times New Roman" w:cs="Times New Roman"/>
          <w:color w:val="000000" w:themeColor="text1"/>
          <w:sz w:val="24"/>
          <w:szCs w:val="24"/>
        </w:rPr>
      </w:pPr>
      <w:hyperlink r:id="rId7" w:history="1">
        <w:r w:rsidR="00BC5CA7" w:rsidRPr="00332806">
          <w:rPr>
            <w:rStyle w:val="Kpr"/>
            <w:rFonts w:ascii="Times New Roman" w:eastAsia="Calibri" w:hAnsi="Times New Roman" w:cs="Times New Roman"/>
            <w:sz w:val="24"/>
            <w:szCs w:val="24"/>
          </w:rPr>
          <w:t>https://en.m.wikipedia.org/wiki/Human_trafficking_in_Bulgaria</w:t>
        </w:r>
      </w:hyperlink>
    </w:p>
    <w:p w14:paraId="1B3CA3D1" w14:textId="6C018A84" w:rsidR="00CF3D31" w:rsidRPr="00332806" w:rsidRDefault="00000000" w:rsidP="5F096373">
      <w:pPr>
        <w:rPr>
          <w:rStyle w:val="Kpr"/>
          <w:rFonts w:ascii="Times New Roman" w:eastAsia="Calibri" w:hAnsi="Times New Roman" w:cs="Times New Roman"/>
          <w:sz w:val="24"/>
          <w:szCs w:val="24"/>
        </w:rPr>
      </w:pPr>
      <w:hyperlink r:id="rId8">
        <w:r w:rsidR="1AE1D53A" w:rsidRPr="00332806">
          <w:rPr>
            <w:rStyle w:val="Kpr"/>
            <w:rFonts w:ascii="Times New Roman" w:eastAsia="Calibri" w:hAnsi="Times New Roman" w:cs="Times New Roman"/>
            <w:sz w:val="24"/>
            <w:szCs w:val="24"/>
          </w:rPr>
          <w:t>https://bulgaria.iom.int/counter-trafficking</w:t>
        </w:r>
      </w:hyperlink>
    </w:p>
    <w:p w14:paraId="0E90DA97" w14:textId="29698461" w:rsidR="00373434" w:rsidRPr="00332806" w:rsidRDefault="00000000" w:rsidP="5F096373">
      <w:pPr>
        <w:rPr>
          <w:rFonts w:ascii="Times New Roman" w:eastAsia="Calibri" w:hAnsi="Times New Roman" w:cs="Times New Roman"/>
          <w:color w:val="000000" w:themeColor="text1"/>
          <w:sz w:val="24"/>
          <w:szCs w:val="24"/>
        </w:rPr>
      </w:pPr>
      <w:hyperlink r:id="rId9" w:anchor=":~:text=Bulgaria's%20health%20system%20is%20highly,Health%20Insurance%20Fund%20(NHIF)" w:history="1">
        <w:r w:rsidR="00471664" w:rsidRPr="00332806">
          <w:rPr>
            <w:rStyle w:val="Kpr"/>
            <w:rFonts w:ascii="Times New Roman" w:eastAsia="Calibri" w:hAnsi="Times New Roman" w:cs="Times New Roman"/>
            <w:sz w:val="24"/>
            <w:szCs w:val="24"/>
          </w:rPr>
          <w:t>https://eurohealthobservatory.who.int/publications/i/bulgaria-health-system-summary#:~:text=Bulgaria's%20health%20system%20is%20highly,Health%20Insurance%20Fund%20(NHIF)</w:t>
        </w:r>
      </w:hyperlink>
      <w:r w:rsidR="00471664" w:rsidRPr="00332806">
        <w:rPr>
          <w:rFonts w:ascii="Times New Roman" w:eastAsia="Calibri" w:hAnsi="Times New Roman" w:cs="Times New Roman"/>
          <w:color w:val="000000" w:themeColor="text1"/>
          <w:sz w:val="24"/>
          <w:szCs w:val="24"/>
        </w:rPr>
        <w:t>.</w:t>
      </w:r>
    </w:p>
    <w:p w14:paraId="553779C6" w14:textId="110DCCFF" w:rsidR="00471664" w:rsidRPr="00332806" w:rsidRDefault="00000000" w:rsidP="5F096373">
      <w:pPr>
        <w:rPr>
          <w:rFonts w:ascii="Times New Roman" w:eastAsia="Calibri" w:hAnsi="Times New Roman" w:cs="Times New Roman"/>
          <w:color w:val="000000" w:themeColor="text1"/>
          <w:sz w:val="24"/>
          <w:szCs w:val="24"/>
        </w:rPr>
      </w:pPr>
      <w:hyperlink r:id="rId10" w:history="1">
        <w:r w:rsidR="00111B51" w:rsidRPr="00332806">
          <w:rPr>
            <w:rStyle w:val="Kpr"/>
            <w:rFonts w:ascii="Times New Roman" w:eastAsia="Calibri" w:hAnsi="Times New Roman" w:cs="Times New Roman"/>
            <w:sz w:val="24"/>
            <w:szCs w:val="24"/>
          </w:rPr>
          <w:t>https://worldpopulationreview.com/countries/bulgaria-population</w:t>
        </w:r>
      </w:hyperlink>
    </w:p>
    <w:p w14:paraId="55FB5A32" w14:textId="29211F85" w:rsidR="00111B51" w:rsidRPr="00332806" w:rsidRDefault="00000000" w:rsidP="5F096373">
      <w:pPr>
        <w:rPr>
          <w:rFonts w:ascii="Times New Roman" w:eastAsia="Calibri" w:hAnsi="Times New Roman" w:cs="Times New Roman"/>
          <w:color w:val="000000" w:themeColor="text1"/>
          <w:sz w:val="24"/>
          <w:szCs w:val="24"/>
        </w:rPr>
      </w:pPr>
      <w:hyperlink r:id="rId11" w:history="1">
        <w:r w:rsidR="000F4E21" w:rsidRPr="00332806">
          <w:rPr>
            <w:rStyle w:val="Kpr"/>
            <w:rFonts w:ascii="Times New Roman" w:eastAsia="Calibri" w:hAnsi="Times New Roman" w:cs="Times New Roman"/>
            <w:sz w:val="24"/>
            <w:szCs w:val="24"/>
          </w:rPr>
          <w:t>https://en.wikipedia.org/wiki/Bulgaria</w:t>
        </w:r>
      </w:hyperlink>
    </w:p>
    <w:p w14:paraId="2F7FDFB2" w14:textId="6AC127EE" w:rsidR="000F4E21" w:rsidRPr="00332806" w:rsidRDefault="00000000" w:rsidP="5F096373">
      <w:pPr>
        <w:rPr>
          <w:rFonts w:ascii="Times New Roman" w:eastAsia="Calibri" w:hAnsi="Times New Roman" w:cs="Times New Roman"/>
          <w:color w:val="000000" w:themeColor="text1"/>
          <w:sz w:val="24"/>
          <w:szCs w:val="24"/>
        </w:rPr>
      </w:pPr>
      <w:hyperlink r:id="rId12" w:anchor=":~:text=In%20the%202022%20Global%20Hunger,of%20hunger%20that%20is%20low.https://wisevoter.com/country-rankings/safest-countries-in-the-world/" w:history="1">
        <w:r w:rsidR="00CB1876" w:rsidRPr="00332806">
          <w:rPr>
            <w:rStyle w:val="Kpr"/>
            <w:rFonts w:ascii="Times New Roman" w:eastAsia="Calibri" w:hAnsi="Times New Roman" w:cs="Times New Roman"/>
            <w:sz w:val="24"/>
            <w:szCs w:val="24"/>
          </w:rPr>
          <w:t>https://www.globalhungerindex.org/bulgaria.html#:~:text=In%20the%202022%20Global%20Hunger,of%20hunger%20that%20is%20low.https://wisevoter.com/country-rankings/safest-countries-in-the-world/</w:t>
        </w:r>
      </w:hyperlink>
    </w:p>
    <w:p w14:paraId="570C1762" w14:textId="35533034" w:rsidR="00CB1876" w:rsidRPr="00332806" w:rsidRDefault="00000000" w:rsidP="5F096373">
      <w:pPr>
        <w:rPr>
          <w:rFonts w:ascii="Times New Roman" w:eastAsia="Calibri" w:hAnsi="Times New Roman" w:cs="Times New Roman"/>
          <w:color w:val="000000" w:themeColor="text1"/>
          <w:sz w:val="24"/>
          <w:szCs w:val="24"/>
        </w:rPr>
      </w:pPr>
      <w:hyperlink r:id="rId13" w:history="1">
        <w:r w:rsidR="00027BEF" w:rsidRPr="00332806">
          <w:rPr>
            <w:rStyle w:val="Kpr"/>
            <w:rFonts w:ascii="Times New Roman" w:eastAsia="Calibri" w:hAnsi="Times New Roman" w:cs="Times New Roman"/>
            <w:sz w:val="24"/>
            <w:szCs w:val="24"/>
          </w:rPr>
          <w:t>https://wisevoter.com/country-rankings/safest-countries-in-the-world/</w:t>
        </w:r>
      </w:hyperlink>
    </w:p>
    <w:p w14:paraId="139E8C74" w14:textId="1A65D65D" w:rsidR="00027BEF" w:rsidRPr="00332806" w:rsidRDefault="00000000" w:rsidP="5F096373">
      <w:pPr>
        <w:rPr>
          <w:rFonts w:ascii="Times New Roman" w:eastAsia="Calibri" w:hAnsi="Times New Roman" w:cs="Times New Roman"/>
          <w:color w:val="000000" w:themeColor="text1"/>
          <w:sz w:val="24"/>
          <w:szCs w:val="24"/>
        </w:rPr>
      </w:pPr>
      <w:hyperlink r:id="rId14" w:history="1">
        <w:r w:rsidR="00AD127F" w:rsidRPr="00332806">
          <w:rPr>
            <w:rStyle w:val="Kpr"/>
            <w:rFonts w:ascii="Times New Roman" w:eastAsia="Calibri" w:hAnsi="Times New Roman" w:cs="Times New Roman"/>
            <w:sz w:val="24"/>
            <w:szCs w:val="24"/>
          </w:rPr>
          <w:t>https://borgenproject.org/bulgaria-refugees/</w:t>
        </w:r>
      </w:hyperlink>
    </w:p>
    <w:p w14:paraId="68ECF124" w14:textId="61595050" w:rsidR="00AD127F" w:rsidRPr="00332806" w:rsidRDefault="00000000" w:rsidP="5F096373">
      <w:pPr>
        <w:rPr>
          <w:rFonts w:ascii="Times New Roman" w:eastAsia="Calibri" w:hAnsi="Times New Roman" w:cs="Times New Roman"/>
          <w:color w:val="000000" w:themeColor="text1"/>
          <w:sz w:val="24"/>
          <w:szCs w:val="24"/>
        </w:rPr>
      </w:pPr>
      <w:hyperlink r:id="rId15" w:history="1">
        <w:r w:rsidR="00514489" w:rsidRPr="00332806">
          <w:rPr>
            <w:rStyle w:val="Kpr"/>
            <w:rFonts w:ascii="Times New Roman" w:eastAsia="Calibri" w:hAnsi="Times New Roman" w:cs="Times New Roman"/>
            <w:sz w:val="24"/>
            <w:szCs w:val="24"/>
          </w:rPr>
          <w:t>https://data.worldbank.org/indicator/SM.POP.REFG?end=2021&amp;locations=BG&amp;start=1992</w:t>
        </w:r>
      </w:hyperlink>
    </w:p>
    <w:p w14:paraId="4C774219" w14:textId="490AAEE4" w:rsidR="00514489" w:rsidRPr="00332806" w:rsidRDefault="00000000" w:rsidP="5F096373">
      <w:pPr>
        <w:rPr>
          <w:rFonts w:ascii="Times New Roman" w:eastAsia="Calibri" w:hAnsi="Times New Roman" w:cs="Times New Roman"/>
          <w:color w:val="000000" w:themeColor="text1"/>
          <w:sz w:val="24"/>
          <w:szCs w:val="24"/>
        </w:rPr>
      </w:pPr>
      <w:hyperlink r:id="rId16" w:anchor=":~:text=Presently%2C%20nearly%2050%2C000%20Ukrainian%20refugees,to%20flee%20to%20neighboring%20countries" w:history="1">
        <w:r w:rsidR="00B31F15" w:rsidRPr="00332806">
          <w:rPr>
            <w:rStyle w:val="Kpr"/>
            <w:rFonts w:ascii="Times New Roman" w:eastAsia="Calibri" w:hAnsi="Times New Roman" w:cs="Times New Roman"/>
            <w:sz w:val="24"/>
            <w:szCs w:val="24"/>
          </w:rPr>
          <w:t>https://www.aa.com.tr/en/russia-ukraine-war/around-11m-ukrainian-refugees-entered-bulgaria-since-war-broke-out/2827745#:~:text=Presently%2C%20nearly%2050%2C000%20Ukrainian%20refugees,to%20flee%20to%20neighboring%20countries</w:t>
        </w:r>
      </w:hyperlink>
    </w:p>
    <w:p w14:paraId="07558C89" w14:textId="694377DE" w:rsidR="00B31F15" w:rsidRPr="00332806" w:rsidRDefault="00000000" w:rsidP="5F096373">
      <w:pPr>
        <w:rPr>
          <w:rFonts w:ascii="Times New Roman" w:eastAsia="Calibri" w:hAnsi="Times New Roman" w:cs="Times New Roman"/>
          <w:color w:val="000000" w:themeColor="text1"/>
          <w:sz w:val="24"/>
          <w:szCs w:val="24"/>
        </w:rPr>
      </w:pPr>
      <w:hyperlink r:id="rId17" w:anchor=":~:text=Bulgaria%20remains%20one%20of%20the,resort%20areas%2C%20and%20border%20towns" w:history="1">
        <w:r w:rsidR="00D00628" w:rsidRPr="00332806">
          <w:rPr>
            <w:rStyle w:val="Kpr"/>
            <w:rFonts w:ascii="Times New Roman" w:eastAsia="Calibri" w:hAnsi="Times New Roman" w:cs="Times New Roman"/>
            <w:sz w:val="24"/>
            <w:szCs w:val="24"/>
          </w:rPr>
          <w:t>https://www.state.gov/reports/2021-trafficking-in-persons-report/bulgaria/#:~:text=Bulgaria%20remains%20one%20of%20the,resort%20areas%2C%20and%20border%20towns</w:t>
        </w:r>
      </w:hyperlink>
    </w:p>
    <w:p w14:paraId="107A0AC5" w14:textId="5F199EFB" w:rsidR="00D00628" w:rsidRPr="00332806" w:rsidRDefault="00000000" w:rsidP="5F096373">
      <w:pPr>
        <w:rPr>
          <w:rFonts w:ascii="Times New Roman" w:eastAsia="Calibri" w:hAnsi="Times New Roman" w:cs="Times New Roman"/>
          <w:color w:val="000000" w:themeColor="text1"/>
          <w:sz w:val="24"/>
          <w:szCs w:val="24"/>
        </w:rPr>
      </w:pPr>
      <w:hyperlink r:id="rId18" w:history="1">
        <w:r w:rsidR="00950466" w:rsidRPr="00332806">
          <w:rPr>
            <w:rStyle w:val="Kpr"/>
            <w:rFonts w:ascii="Times New Roman" w:eastAsia="Calibri" w:hAnsi="Times New Roman" w:cs="Times New Roman"/>
            <w:sz w:val="24"/>
            <w:szCs w:val="24"/>
          </w:rPr>
          <w:t>https://borgenproject.org/human-trafficking-in-bulgaria/</w:t>
        </w:r>
      </w:hyperlink>
    </w:p>
    <w:p w14:paraId="62C2AB6D" w14:textId="2EB4197A" w:rsidR="00950466" w:rsidRPr="00332806" w:rsidRDefault="00000000" w:rsidP="5F096373">
      <w:pPr>
        <w:rPr>
          <w:rFonts w:ascii="Times New Roman" w:eastAsia="Calibri" w:hAnsi="Times New Roman" w:cs="Times New Roman"/>
          <w:color w:val="000000" w:themeColor="text1"/>
          <w:sz w:val="24"/>
          <w:szCs w:val="24"/>
        </w:rPr>
      </w:pPr>
      <w:hyperlink r:id="rId19" w:history="1">
        <w:r w:rsidR="00CA51E4" w:rsidRPr="00332806">
          <w:rPr>
            <w:rStyle w:val="Kpr"/>
            <w:rFonts w:ascii="Times New Roman" w:eastAsia="Calibri" w:hAnsi="Times New Roman" w:cs="Times New Roman"/>
            <w:sz w:val="24"/>
            <w:szCs w:val="24"/>
          </w:rPr>
          <w:t>https://www.state.gov/reports/2022-trafficking-in-persons-report/bulgaria/</w:t>
        </w:r>
      </w:hyperlink>
    </w:p>
    <w:p w14:paraId="242987B7" w14:textId="21D1D1F9" w:rsidR="00CA51E4" w:rsidRPr="00332806" w:rsidRDefault="00000000" w:rsidP="5F096373">
      <w:pPr>
        <w:rPr>
          <w:rFonts w:ascii="Times New Roman" w:eastAsia="Calibri" w:hAnsi="Times New Roman" w:cs="Times New Roman"/>
          <w:color w:val="000000" w:themeColor="text1"/>
          <w:sz w:val="24"/>
          <w:szCs w:val="24"/>
        </w:rPr>
      </w:pPr>
      <w:hyperlink r:id="rId20" w:history="1">
        <w:r w:rsidR="00623691" w:rsidRPr="00332806">
          <w:rPr>
            <w:rStyle w:val="Kpr"/>
            <w:rFonts w:ascii="Times New Roman" w:eastAsia="Calibri" w:hAnsi="Times New Roman" w:cs="Times New Roman"/>
            <w:sz w:val="24"/>
            <w:szCs w:val="24"/>
          </w:rPr>
          <w:t>https://www.un.org/womenwatch/daw/Review/responses/BULGARIA-English.pdf</w:t>
        </w:r>
      </w:hyperlink>
    </w:p>
    <w:p w14:paraId="1A763B72" w14:textId="140F38E8" w:rsidR="00623691" w:rsidRPr="00332806" w:rsidRDefault="00000000" w:rsidP="5F096373">
      <w:pPr>
        <w:rPr>
          <w:rFonts w:ascii="Times New Roman" w:eastAsia="Calibri" w:hAnsi="Times New Roman" w:cs="Times New Roman"/>
          <w:color w:val="000000" w:themeColor="text1"/>
          <w:sz w:val="24"/>
          <w:szCs w:val="24"/>
        </w:rPr>
      </w:pPr>
      <w:hyperlink r:id="rId21" w:history="1">
        <w:r w:rsidR="00150F19" w:rsidRPr="00332806">
          <w:rPr>
            <w:rStyle w:val="Kpr"/>
            <w:rFonts w:ascii="Times New Roman" w:eastAsia="Calibri" w:hAnsi="Times New Roman" w:cs="Times New Roman"/>
            <w:sz w:val="24"/>
            <w:szCs w:val="24"/>
          </w:rPr>
          <w:t>https://en.wikipedia.org/wiki/International_Covenant_on_Civil_and_Political_Rights</w:t>
        </w:r>
      </w:hyperlink>
    </w:p>
    <w:p w14:paraId="1145135A" w14:textId="13301A9B" w:rsidR="00150F19" w:rsidRPr="00332806" w:rsidRDefault="00000000" w:rsidP="5F096373">
      <w:pPr>
        <w:rPr>
          <w:rFonts w:ascii="Times New Roman" w:eastAsia="Calibri" w:hAnsi="Times New Roman" w:cs="Times New Roman"/>
          <w:color w:val="000000" w:themeColor="text1"/>
          <w:sz w:val="24"/>
          <w:szCs w:val="24"/>
        </w:rPr>
      </w:pPr>
      <w:hyperlink r:id="rId22" w:anchor=":~:text=The%20strongest%20sectors%20in%20the,machine%20building%2C%20agriculture%20and%20tourism" w:history="1">
        <w:r w:rsidR="00101D13" w:rsidRPr="00332806">
          <w:rPr>
            <w:rStyle w:val="Kpr"/>
            <w:rFonts w:ascii="Times New Roman" w:eastAsia="Calibri" w:hAnsi="Times New Roman" w:cs="Times New Roman"/>
            <w:sz w:val="24"/>
            <w:szCs w:val="24"/>
          </w:rPr>
          <w:t>https://en.wikipedia.org/wiki/Economy_of_Bulgaria#:~:text=The%20strongest%20sectors%20in%20the,machine%20building%2C%20agriculture%20and%20tourism</w:t>
        </w:r>
      </w:hyperlink>
      <w:r w:rsidR="00101D13" w:rsidRPr="00332806">
        <w:rPr>
          <w:rFonts w:ascii="Times New Roman" w:eastAsia="Calibri" w:hAnsi="Times New Roman" w:cs="Times New Roman"/>
          <w:color w:val="000000" w:themeColor="text1"/>
          <w:sz w:val="24"/>
          <w:szCs w:val="24"/>
        </w:rPr>
        <w:t>.</w:t>
      </w:r>
    </w:p>
    <w:p w14:paraId="1361045D" w14:textId="2682C407" w:rsidR="00101D13" w:rsidRPr="00332806" w:rsidRDefault="00000000" w:rsidP="5F096373">
      <w:pPr>
        <w:rPr>
          <w:rFonts w:ascii="Times New Roman" w:eastAsia="Calibri" w:hAnsi="Times New Roman" w:cs="Times New Roman"/>
          <w:color w:val="000000" w:themeColor="text1"/>
          <w:sz w:val="24"/>
          <w:szCs w:val="24"/>
        </w:rPr>
      </w:pPr>
      <w:hyperlink r:id="rId23" w:history="1">
        <w:r w:rsidR="00E30502" w:rsidRPr="00332806">
          <w:rPr>
            <w:rStyle w:val="Kpr"/>
            <w:rFonts w:ascii="Times New Roman" w:eastAsia="Calibri" w:hAnsi="Times New Roman" w:cs="Times New Roman"/>
            <w:sz w:val="24"/>
            <w:szCs w:val="24"/>
          </w:rPr>
          <w:t>https://ec.europa.eu/eurostat/en/web/products-datasets/-/EARN_MW_CUR</w:t>
        </w:r>
      </w:hyperlink>
    </w:p>
    <w:p w14:paraId="2190ECE6" w14:textId="46565BC4" w:rsidR="00E30502" w:rsidRPr="00332806" w:rsidRDefault="00000000" w:rsidP="5F096373">
      <w:pPr>
        <w:rPr>
          <w:rFonts w:ascii="Times New Roman" w:eastAsia="Calibri" w:hAnsi="Times New Roman" w:cs="Times New Roman"/>
          <w:color w:val="000000" w:themeColor="text1"/>
          <w:sz w:val="24"/>
          <w:szCs w:val="24"/>
        </w:rPr>
      </w:pPr>
      <w:hyperlink r:id="rId24" w:anchor=":~:text=Minimum%20Wages%20in%20Bulgaria%20increased,minimum%20was%2031.19%20EUR%2FMonth" w:history="1">
        <w:r w:rsidR="008334E3" w:rsidRPr="00332806">
          <w:rPr>
            <w:rStyle w:val="Kpr"/>
            <w:rFonts w:ascii="Times New Roman" w:eastAsia="Calibri" w:hAnsi="Times New Roman" w:cs="Times New Roman"/>
            <w:sz w:val="24"/>
            <w:szCs w:val="24"/>
          </w:rPr>
          <w:t>https://take-profit.org/en/statistics/wages/bulgaria/#:~:text=Minimum%20Wages%20in%20Bulgaria%20increased,minimum%20was%2031.19%20EUR%2FMonth</w:t>
        </w:r>
      </w:hyperlink>
      <w:r w:rsidR="008334E3" w:rsidRPr="00332806">
        <w:rPr>
          <w:rFonts w:ascii="Times New Roman" w:eastAsia="Calibri" w:hAnsi="Times New Roman" w:cs="Times New Roman"/>
          <w:color w:val="000000" w:themeColor="text1"/>
          <w:sz w:val="24"/>
          <w:szCs w:val="24"/>
        </w:rPr>
        <w:t>.</w:t>
      </w:r>
    </w:p>
    <w:p w14:paraId="1F7043FA" w14:textId="5865A0FE" w:rsidR="008334E3" w:rsidRPr="00332806" w:rsidRDefault="00000000" w:rsidP="5F096373">
      <w:pPr>
        <w:rPr>
          <w:rFonts w:ascii="Times New Roman" w:eastAsia="Calibri" w:hAnsi="Times New Roman" w:cs="Times New Roman"/>
          <w:color w:val="000000" w:themeColor="text1"/>
          <w:sz w:val="24"/>
          <w:szCs w:val="24"/>
        </w:rPr>
      </w:pPr>
      <w:hyperlink r:id="rId25" w:anchor=":~:text=Rumen%20Georgiev%20Radev%20(Bulgarian%3A%20%D0%A0%D1%83%D0%BC%D0%B5%D0%BD,Bulgaria%20since%2022%20January%202017.&amp;text=Radev%20previously%20served%20as%20higher%20commander%20of%20the%20Bulgarian%20Air%20Force" w:history="1">
        <w:r w:rsidR="00934366" w:rsidRPr="00332806">
          <w:rPr>
            <w:rStyle w:val="Kpr"/>
            <w:rFonts w:ascii="Times New Roman" w:eastAsia="Calibri" w:hAnsi="Times New Roman" w:cs="Times New Roman"/>
            <w:sz w:val="24"/>
            <w:szCs w:val="24"/>
          </w:rPr>
          <w:t>https://en.wikipedia.org/wiki/Rumen_Radev#:~:text=Rumen%20Georgiev%20Radev%20(Bulgarian%3A%20%D0%A0%D1%83%D0%BC%D0%B5%D0%BD,Bulgaria%20since%2022%20January%202017.&amp;text=Radev%20previously%20served%20as%20higher%20commander%20of%20the%20Bulgarian%20Air%20Force</w:t>
        </w:r>
      </w:hyperlink>
      <w:r w:rsidR="00934366" w:rsidRPr="00332806">
        <w:rPr>
          <w:rFonts w:ascii="Times New Roman" w:eastAsia="Calibri" w:hAnsi="Times New Roman" w:cs="Times New Roman"/>
          <w:color w:val="000000" w:themeColor="text1"/>
          <w:sz w:val="24"/>
          <w:szCs w:val="24"/>
        </w:rPr>
        <w:t>.</w:t>
      </w:r>
    </w:p>
    <w:p w14:paraId="317BA1E2" w14:textId="5FE173E4" w:rsidR="00934366" w:rsidRPr="00332806" w:rsidRDefault="00000000" w:rsidP="5F096373">
      <w:pPr>
        <w:rPr>
          <w:rFonts w:ascii="Times New Roman" w:eastAsia="Calibri" w:hAnsi="Times New Roman" w:cs="Times New Roman"/>
          <w:color w:val="000000" w:themeColor="text1"/>
          <w:sz w:val="24"/>
          <w:szCs w:val="24"/>
        </w:rPr>
      </w:pPr>
      <w:hyperlink r:id="rId26" w:anchor=":~:text=Healthcare%20in%20Bulgaria&amp;text=Although%20the%20quality%20of%20healthcare,healthcare%20and%20low%20hospital%20fees" w:history="1">
        <w:r w:rsidR="000A637E" w:rsidRPr="00332806">
          <w:rPr>
            <w:rStyle w:val="Kpr"/>
            <w:rFonts w:ascii="Times New Roman" w:eastAsia="Calibri" w:hAnsi="Times New Roman" w:cs="Times New Roman"/>
            <w:sz w:val="24"/>
            <w:szCs w:val="24"/>
          </w:rPr>
          <w:t>https://www.expatarrivals.com/europe/bulgaria/healthcare-bulgaria#:~:text=Healthcare%20in%20Bulgaria&amp;text=Although%20the%20quality%20of%20healthcare,healthcare%20and%20low%20hospital%20fees</w:t>
        </w:r>
      </w:hyperlink>
      <w:r w:rsidR="000A637E" w:rsidRPr="00332806">
        <w:rPr>
          <w:rFonts w:ascii="Times New Roman" w:eastAsia="Calibri" w:hAnsi="Times New Roman" w:cs="Times New Roman"/>
          <w:color w:val="000000" w:themeColor="text1"/>
          <w:sz w:val="24"/>
          <w:szCs w:val="24"/>
        </w:rPr>
        <w:t>.</w:t>
      </w:r>
    </w:p>
    <w:p w14:paraId="2439EF44" w14:textId="185DA706" w:rsidR="000A637E" w:rsidRPr="00332806" w:rsidRDefault="00000000" w:rsidP="5F096373">
      <w:pPr>
        <w:rPr>
          <w:rFonts w:ascii="Times New Roman" w:eastAsia="Calibri" w:hAnsi="Times New Roman" w:cs="Times New Roman"/>
          <w:color w:val="000000" w:themeColor="text1"/>
          <w:sz w:val="24"/>
          <w:szCs w:val="24"/>
        </w:rPr>
      </w:pPr>
      <w:hyperlink r:id="rId27" w:anchor=":~:text=Literacy%20Rate%20in%20Bulgaria%20(2010%2D2021%2C%20%25),-20.00%25%2040.00%25%2060.00&amp;text=The%20literacy%20rate%20reached%2097.5,decreased%20by%200.04%25%20in%202021" w:history="1">
        <w:r w:rsidR="007752E6" w:rsidRPr="00332806">
          <w:rPr>
            <w:rStyle w:val="Kpr"/>
            <w:rFonts w:ascii="Times New Roman" w:eastAsia="Calibri" w:hAnsi="Times New Roman" w:cs="Times New Roman"/>
            <w:sz w:val="24"/>
            <w:szCs w:val="24"/>
          </w:rPr>
          <w:t>https://www.globaldata.com/data-insights/macroeconomic/literacy-rate-in-bulgaria/#:~:text=Literacy%20Rate%20in%20Bulgaria%20(2010%2D2021%2C%20%25),-20.00%25%2040.00%25%2060.00&amp;text=The%20literacy%20rate%20reached%2097.5,decreased%20by%200.04%25%20in%202021</w:t>
        </w:r>
      </w:hyperlink>
      <w:r w:rsidR="007752E6" w:rsidRPr="00332806">
        <w:rPr>
          <w:rFonts w:ascii="Times New Roman" w:eastAsia="Calibri" w:hAnsi="Times New Roman" w:cs="Times New Roman"/>
          <w:color w:val="000000" w:themeColor="text1"/>
          <w:sz w:val="24"/>
          <w:szCs w:val="24"/>
        </w:rPr>
        <w:t>.</w:t>
      </w:r>
    </w:p>
    <w:p w14:paraId="2DC085BE" w14:textId="77777777" w:rsidR="007752E6" w:rsidRPr="00332806" w:rsidRDefault="007752E6" w:rsidP="5F096373">
      <w:pPr>
        <w:rPr>
          <w:rFonts w:ascii="Times New Roman" w:eastAsia="Calibri" w:hAnsi="Times New Roman" w:cs="Times New Roman"/>
          <w:color w:val="000000" w:themeColor="text1"/>
          <w:sz w:val="24"/>
          <w:szCs w:val="24"/>
        </w:rPr>
      </w:pPr>
    </w:p>
    <w:p w14:paraId="503FDC2C" w14:textId="6C018A84" w:rsidR="00F5547B" w:rsidRPr="00332806" w:rsidRDefault="00F5547B" w:rsidP="5F096373">
      <w:pPr>
        <w:rPr>
          <w:rFonts w:ascii="Times New Roman" w:eastAsia="Calibri" w:hAnsi="Times New Roman" w:cs="Times New Roman"/>
          <w:color w:val="000000" w:themeColor="text1"/>
          <w:sz w:val="24"/>
          <w:szCs w:val="24"/>
        </w:rPr>
      </w:pPr>
    </w:p>
    <w:sectPr w:rsidR="00F5547B" w:rsidRPr="003328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439F" w14:textId="77777777" w:rsidR="00386FBB" w:rsidRDefault="00386FBB">
      <w:pPr>
        <w:spacing w:after="0" w:line="240" w:lineRule="auto"/>
      </w:pPr>
      <w:r>
        <w:separator/>
      </w:r>
    </w:p>
  </w:endnote>
  <w:endnote w:type="continuationSeparator" w:id="0">
    <w:p w14:paraId="7A85BD38" w14:textId="77777777" w:rsidR="00386FBB" w:rsidRDefault="00386FBB">
      <w:pPr>
        <w:spacing w:after="0" w:line="240" w:lineRule="auto"/>
      </w:pPr>
      <w:r>
        <w:continuationSeparator/>
      </w:r>
    </w:p>
  </w:endnote>
  <w:endnote w:type="continuationNotice" w:id="1">
    <w:p w14:paraId="1043F14E" w14:textId="77777777" w:rsidR="00386FBB" w:rsidRDefault="00386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7F27" w14:textId="77777777" w:rsidR="00386FBB" w:rsidRDefault="00386FBB">
      <w:pPr>
        <w:spacing w:after="0" w:line="240" w:lineRule="auto"/>
      </w:pPr>
      <w:r>
        <w:separator/>
      </w:r>
    </w:p>
  </w:footnote>
  <w:footnote w:type="continuationSeparator" w:id="0">
    <w:p w14:paraId="6897A5AD" w14:textId="77777777" w:rsidR="00386FBB" w:rsidRDefault="00386FBB">
      <w:pPr>
        <w:spacing w:after="0" w:line="240" w:lineRule="auto"/>
      </w:pPr>
      <w:r>
        <w:continuationSeparator/>
      </w:r>
    </w:p>
  </w:footnote>
  <w:footnote w:type="continuationNotice" w:id="1">
    <w:p w14:paraId="6D06389E" w14:textId="77777777" w:rsidR="00386FBB" w:rsidRDefault="00386FB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ajx+n06n9AVrj" int2:id="48Ma6J5b">
      <int2:state int2:value="Rejected" int2:type="AugLoop_Text_Critique"/>
    </int2:textHash>
    <int2:textHash int2:hashCode="ca3N+OFRJ8m+C2" int2:id="540pUkes">
      <int2:state int2:value="Rejected" int2:type="AugLoop_Text_Critique"/>
    </int2:textHash>
    <int2:textHash int2:hashCode="sbQWvssp16zQxA" int2:id="7RcaBklX">
      <int2:state int2:value="Rejected" int2:type="AugLoop_Text_Critique"/>
    </int2:textHash>
    <int2:textHash int2:hashCode="KtsDawN3kGDBlW" int2:id="8MtDgRqC">
      <int2:state int2:value="Rejected" int2:type="AugLoop_Text_Critique"/>
    </int2:textHash>
    <int2:textHash int2:hashCode="z/pQoyyxOiQNcF" int2:id="CBwzAgtD">
      <int2:state int2:value="Rejected" int2:type="AugLoop_Text_Critique"/>
    </int2:textHash>
    <int2:textHash int2:hashCode="u8zfLvsztS5snQ" int2:id="EAFAuCPG">
      <int2:state int2:value="Rejected" int2:type="AugLoop_Text_Critique"/>
    </int2:textHash>
    <int2:textHash int2:hashCode="Ny6gjKsz5xwCxl" int2:id="GqKmBPw9">
      <int2:state int2:value="Rejected" int2:type="AugLoop_Text_Critique"/>
    </int2:textHash>
    <int2:textHash int2:hashCode="6FAgWIKc+6Uak8" int2:id="NkW0Ks5P">
      <int2:state int2:value="Rejected" int2:type="AugLoop_Text_Critique"/>
    </int2:textHash>
    <int2:textHash int2:hashCode="M7giAQgex8Q4y1" int2:id="SbmR2RuC">
      <int2:state int2:value="Rejected" int2:type="AugLoop_Text_Critique"/>
    </int2:textHash>
    <int2:textHash int2:hashCode="JKh4rgEhqeQipj" int2:id="YYtWvmwy">
      <int2:state int2:value="Rejected" int2:type="AugLoop_Text_Critique"/>
    </int2:textHash>
    <int2:textHash int2:hashCode="xwUmTsNCG/MZFo" int2:id="bC7xjcj4">
      <int2:state int2:value="Rejected" int2:type="AugLoop_Text_Critique"/>
    </int2:textHash>
    <int2:textHash int2:hashCode="Zyhz9Gb9zZ1SxW" int2:id="g1YudcdH">
      <int2:state int2:value="Rejected" int2:type="AugLoop_Text_Critique"/>
    </int2:textHash>
    <int2:textHash int2:hashCode="V4Da9tsLAT2/go" int2:id="hIT4OfBB">
      <int2:state int2:value="Rejected" int2:type="AugLoop_Text_Critique"/>
    </int2:textHash>
    <int2:textHash int2:hashCode="C37GiO65EZ9y8y" int2:id="jFq3tACO">
      <int2:state int2:value="Rejected" int2:type="AugLoop_Text_Critique"/>
    </int2:textHash>
    <int2:textHash int2:hashCode="w0N9vHwSVdOiHU" int2:id="mpe9eiot">
      <int2:state int2:value="Rejected" int2:type="AugLoop_Text_Critique"/>
    </int2:textHash>
    <int2:textHash int2:hashCode="7IwQS+rMAAfJXI" int2:id="s6HIzxiq">
      <int2:state int2:value="Rejected" int2:type="AugLoop_Text_Critique"/>
    </int2:textHash>
    <int2:textHash int2:hashCode="DE+1lW0ACRMZs5" int2:id="tjcQDYPd">
      <int2:state int2:value="Rejected" int2:type="AugLoop_Text_Critique"/>
    </int2:textHash>
    <int2:bookmark int2:bookmarkName="_Int_hH8HgCSu" int2:invalidationBookmarkName="" int2:hashCode="PWCyTKxptdMxbO" int2:id="EW8ev9yq">
      <int2:state int2:value="Rejected" int2:type="AugLoop_Text_Critique"/>
    </int2:bookmark>
    <int2:bookmark int2:bookmarkName="_Int_BTNXFJDB" int2:invalidationBookmarkName="" int2:hashCode="lX3aKHErTQHrSx" int2:id="Wr8Rw8fr">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2D0837"/>
    <w:rsid w:val="0000237B"/>
    <w:rsid w:val="00016BBC"/>
    <w:rsid w:val="00025BAD"/>
    <w:rsid w:val="00027BEF"/>
    <w:rsid w:val="000573A9"/>
    <w:rsid w:val="000636FD"/>
    <w:rsid w:val="00074661"/>
    <w:rsid w:val="0009190F"/>
    <w:rsid w:val="00096E52"/>
    <w:rsid w:val="000A637E"/>
    <w:rsid w:val="000B3C23"/>
    <w:rsid w:val="000D108D"/>
    <w:rsid w:val="000D64B6"/>
    <w:rsid w:val="000F39AB"/>
    <w:rsid w:val="000F4E21"/>
    <w:rsid w:val="000F7D25"/>
    <w:rsid w:val="00101D13"/>
    <w:rsid w:val="0010277D"/>
    <w:rsid w:val="00111B51"/>
    <w:rsid w:val="00113D3B"/>
    <w:rsid w:val="0011548D"/>
    <w:rsid w:val="00140490"/>
    <w:rsid w:val="00150F19"/>
    <w:rsid w:val="00195185"/>
    <w:rsid w:val="0019566F"/>
    <w:rsid w:val="001C4BC0"/>
    <w:rsid w:val="0022555D"/>
    <w:rsid w:val="002378D0"/>
    <w:rsid w:val="002379AF"/>
    <w:rsid w:val="00246FF7"/>
    <w:rsid w:val="0025612A"/>
    <w:rsid w:val="002640DF"/>
    <w:rsid w:val="00280618"/>
    <w:rsid w:val="00284A94"/>
    <w:rsid w:val="002A2DE2"/>
    <w:rsid w:val="002A6DF1"/>
    <w:rsid w:val="002D0B77"/>
    <w:rsid w:val="002E506F"/>
    <w:rsid w:val="002F02FE"/>
    <w:rsid w:val="002F1E69"/>
    <w:rsid w:val="002F7C4A"/>
    <w:rsid w:val="0030079B"/>
    <w:rsid w:val="00312E57"/>
    <w:rsid w:val="003147CB"/>
    <w:rsid w:val="00325D78"/>
    <w:rsid w:val="00332806"/>
    <w:rsid w:val="00332EED"/>
    <w:rsid w:val="00373434"/>
    <w:rsid w:val="00386FBB"/>
    <w:rsid w:val="003916EE"/>
    <w:rsid w:val="00392702"/>
    <w:rsid w:val="003C4484"/>
    <w:rsid w:val="003C47D0"/>
    <w:rsid w:val="003E64AE"/>
    <w:rsid w:val="003F1424"/>
    <w:rsid w:val="004403EC"/>
    <w:rsid w:val="004700EE"/>
    <w:rsid w:val="00471664"/>
    <w:rsid w:val="00482730"/>
    <w:rsid w:val="004B21CD"/>
    <w:rsid w:val="004B55E4"/>
    <w:rsid w:val="004D0815"/>
    <w:rsid w:val="004E337F"/>
    <w:rsid w:val="004E7034"/>
    <w:rsid w:val="004F1029"/>
    <w:rsid w:val="005125C3"/>
    <w:rsid w:val="00514489"/>
    <w:rsid w:val="00516DC1"/>
    <w:rsid w:val="00532317"/>
    <w:rsid w:val="00534B79"/>
    <w:rsid w:val="00550871"/>
    <w:rsid w:val="005B52D2"/>
    <w:rsid w:val="005B5DE5"/>
    <w:rsid w:val="005D10AB"/>
    <w:rsid w:val="005E0BF3"/>
    <w:rsid w:val="005E3E14"/>
    <w:rsid w:val="006015D9"/>
    <w:rsid w:val="00623691"/>
    <w:rsid w:val="006317BE"/>
    <w:rsid w:val="0065F630"/>
    <w:rsid w:val="006924AE"/>
    <w:rsid w:val="006A7519"/>
    <w:rsid w:val="006C5E58"/>
    <w:rsid w:val="006D1E25"/>
    <w:rsid w:val="006E3E90"/>
    <w:rsid w:val="006F1990"/>
    <w:rsid w:val="007077B4"/>
    <w:rsid w:val="00732145"/>
    <w:rsid w:val="00755763"/>
    <w:rsid w:val="00772214"/>
    <w:rsid w:val="007752E6"/>
    <w:rsid w:val="00783304"/>
    <w:rsid w:val="00787895"/>
    <w:rsid w:val="007B26F9"/>
    <w:rsid w:val="007C4505"/>
    <w:rsid w:val="007D4D98"/>
    <w:rsid w:val="007D7432"/>
    <w:rsid w:val="0080376A"/>
    <w:rsid w:val="00810105"/>
    <w:rsid w:val="00814763"/>
    <w:rsid w:val="008334E3"/>
    <w:rsid w:val="00836257"/>
    <w:rsid w:val="0086673B"/>
    <w:rsid w:val="0087418B"/>
    <w:rsid w:val="00887BC2"/>
    <w:rsid w:val="008A3708"/>
    <w:rsid w:val="008A62AB"/>
    <w:rsid w:val="008B71A9"/>
    <w:rsid w:val="008C4CD3"/>
    <w:rsid w:val="008C549A"/>
    <w:rsid w:val="008C6718"/>
    <w:rsid w:val="00906235"/>
    <w:rsid w:val="00934366"/>
    <w:rsid w:val="009377F4"/>
    <w:rsid w:val="00950466"/>
    <w:rsid w:val="00992C63"/>
    <w:rsid w:val="009B02EF"/>
    <w:rsid w:val="009C263D"/>
    <w:rsid w:val="009C4348"/>
    <w:rsid w:val="009D50E2"/>
    <w:rsid w:val="009F41F2"/>
    <w:rsid w:val="009F59E4"/>
    <w:rsid w:val="00A14622"/>
    <w:rsid w:val="00A16874"/>
    <w:rsid w:val="00A21F30"/>
    <w:rsid w:val="00A628E3"/>
    <w:rsid w:val="00AA54D1"/>
    <w:rsid w:val="00AB0622"/>
    <w:rsid w:val="00AB072B"/>
    <w:rsid w:val="00AD07C1"/>
    <w:rsid w:val="00AD127F"/>
    <w:rsid w:val="00AD4102"/>
    <w:rsid w:val="00AD6E60"/>
    <w:rsid w:val="00AF05C1"/>
    <w:rsid w:val="00AF09A3"/>
    <w:rsid w:val="00AF1D89"/>
    <w:rsid w:val="00B050CE"/>
    <w:rsid w:val="00B22FC6"/>
    <w:rsid w:val="00B2472D"/>
    <w:rsid w:val="00B31F15"/>
    <w:rsid w:val="00B40574"/>
    <w:rsid w:val="00B942EB"/>
    <w:rsid w:val="00BB72A4"/>
    <w:rsid w:val="00BC5CA7"/>
    <w:rsid w:val="00BD128D"/>
    <w:rsid w:val="00BD43B9"/>
    <w:rsid w:val="00BE0E99"/>
    <w:rsid w:val="00BE68C9"/>
    <w:rsid w:val="00C01634"/>
    <w:rsid w:val="00C01F9E"/>
    <w:rsid w:val="00C245C5"/>
    <w:rsid w:val="00C45884"/>
    <w:rsid w:val="00C51FAC"/>
    <w:rsid w:val="00C53EC2"/>
    <w:rsid w:val="00C54062"/>
    <w:rsid w:val="00C557FE"/>
    <w:rsid w:val="00C7425E"/>
    <w:rsid w:val="00CA1BB2"/>
    <w:rsid w:val="00CA51E4"/>
    <w:rsid w:val="00CB1876"/>
    <w:rsid w:val="00CC7B03"/>
    <w:rsid w:val="00CD450E"/>
    <w:rsid w:val="00CE3D5C"/>
    <w:rsid w:val="00CF3D31"/>
    <w:rsid w:val="00D00628"/>
    <w:rsid w:val="00D06CC0"/>
    <w:rsid w:val="00D50701"/>
    <w:rsid w:val="00D56575"/>
    <w:rsid w:val="00D77709"/>
    <w:rsid w:val="00D9130C"/>
    <w:rsid w:val="00D94251"/>
    <w:rsid w:val="00DA0DAC"/>
    <w:rsid w:val="00DB645C"/>
    <w:rsid w:val="00DC5B76"/>
    <w:rsid w:val="00DD0D77"/>
    <w:rsid w:val="00DD5CFB"/>
    <w:rsid w:val="00DE2C1E"/>
    <w:rsid w:val="00DF5554"/>
    <w:rsid w:val="00E10280"/>
    <w:rsid w:val="00E13E63"/>
    <w:rsid w:val="00E30502"/>
    <w:rsid w:val="00E319FA"/>
    <w:rsid w:val="00E44306"/>
    <w:rsid w:val="00E45744"/>
    <w:rsid w:val="00E549DA"/>
    <w:rsid w:val="00E62F1F"/>
    <w:rsid w:val="00E67A40"/>
    <w:rsid w:val="00E97231"/>
    <w:rsid w:val="00EA4F55"/>
    <w:rsid w:val="00EB0708"/>
    <w:rsid w:val="00EB5402"/>
    <w:rsid w:val="00EC59C2"/>
    <w:rsid w:val="00EF43A0"/>
    <w:rsid w:val="00F04A17"/>
    <w:rsid w:val="00F05CED"/>
    <w:rsid w:val="00F12CFA"/>
    <w:rsid w:val="00F17199"/>
    <w:rsid w:val="00F45C5B"/>
    <w:rsid w:val="00F461D9"/>
    <w:rsid w:val="00F5547B"/>
    <w:rsid w:val="00F63AFA"/>
    <w:rsid w:val="00F71C01"/>
    <w:rsid w:val="00F91F1C"/>
    <w:rsid w:val="00FA1F8E"/>
    <w:rsid w:val="00FA5C75"/>
    <w:rsid w:val="00FB040C"/>
    <w:rsid w:val="00FD2CDB"/>
    <w:rsid w:val="00FD5198"/>
    <w:rsid w:val="00FD6FB7"/>
    <w:rsid w:val="00FE4E24"/>
    <w:rsid w:val="02986D15"/>
    <w:rsid w:val="04343D76"/>
    <w:rsid w:val="04369F30"/>
    <w:rsid w:val="08ED1BBA"/>
    <w:rsid w:val="0A81CE07"/>
    <w:rsid w:val="0ADAEE25"/>
    <w:rsid w:val="0B36A132"/>
    <w:rsid w:val="0BD92E54"/>
    <w:rsid w:val="0C3666B1"/>
    <w:rsid w:val="0D42DBDF"/>
    <w:rsid w:val="0E6A91AD"/>
    <w:rsid w:val="0F0D5871"/>
    <w:rsid w:val="118686A8"/>
    <w:rsid w:val="136B167D"/>
    <w:rsid w:val="158FFFDB"/>
    <w:rsid w:val="15CE0A38"/>
    <w:rsid w:val="16566B3D"/>
    <w:rsid w:val="17A70861"/>
    <w:rsid w:val="17C8654A"/>
    <w:rsid w:val="194AF81E"/>
    <w:rsid w:val="1972F73A"/>
    <w:rsid w:val="19D5DDAC"/>
    <w:rsid w:val="1A32C37F"/>
    <w:rsid w:val="1ABA0397"/>
    <w:rsid w:val="1AE1D53A"/>
    <w:rsid w:val="1B2500D8"/>
    <w:rsid w:val="1B5962DA"/>
    <w:rsid w:val="1E20F8F7"/>
    <w:rsid w:val="20018D76"/>
    <w:rsid w:val="2024735E"/>
    <w:rsid w:val="20DAA008"/>
    <w:rsid w:val="21A76EA0"/>
    <w:rsid w:val="21C043BF"/>
    <w:rsid w:val="23B0824F"/>
    <w:rsid w:val="23E1977D"/>
    <w:rsid w:val="241240CA"/>
    <w:rsid w:val="25AE112B"/>
    <w:rsid w:val="2699E698"/>
    <w:rsid w:val="26E01501"/>
    <w:rsid w:val="2703469C"/>
    <w:rsid w:val="2749E18C"/>
    <w:rsid w:val="2B21FC45"/>
    <w:rsid w:val="2B677999"/>
    <w:rsid w:val="2C30EE81"/>
    <w:rsid w:val="2C6860BB"/>
    <w:rsid w:val="2C9A7D3E"/>
    <w:rsid w:val="2CC6E821"/>
    <w:rsid w:val="2E62B882"/>
    <w:rsid w:val="31B6413C"/>
    <w:rsid w:val="32CEF71F"/>
    <w:rsid w:val="3342BBE0"/>
    <w:rsid w:val="335F4143"/>
    <w:rsid w:val="33BD608F"/>
    <w:rsid w:val="33BFC249"/>
    <w:rsid w:val="33EDDF4E"/>
    <w:rsid w:val="346C76D9"/>
    <w:rsid w:val="36A0FE74"/>
    <w:rsid w:val="36DDDCC5"/>
    <w:rsid w:val="37C9B232"/>
    <w:rsid w:val="38099AC8"/>
    <w:rsid w:val="381CD7A0"/>
    <w:rsid w:val="3A1AE593"/>
    <w:rsid w:val="3B12CFAA"/>
    <w:rsid w:val="3B7240AE"/>
    <w:rsid w:val="3CDBDDF6"/>
    <w:rsid w:val="3CEAB511"/>
    <w:rsid w:val="3D528655"/>
    <w:rsid w:val="40851CF4"/>
    <w:rsid w:val="4090BF02"/>
    <w:rsid w:val="41AF4F19"/>
    <w:rsid w:val="41E18232"/>
    <w:rsid w:val="4287571D"/>
    <w:rsid w:val="42B16DB6"/>
    <w:rsid w:val="42F43996"/>
    <w:rsid w:val="444D3E17"/>
    <w:rsid w:val="4466A355"/>
    <w:rsid w:val="472D0837"/>
    <w:rsid w:val="4827AC18"/>
    <w:rsid w:val="48CCF356"/>
    <w:rsid w:val="48D1099A"/>
    <w:rsid w:val="498CAF5E"/>
    <w:rsid w:val="49B8B7E1"/>
    <w:rsid w:val="49BECC4C"/>
    <w:rsid w:val="49CEC763"/>
    <w:rsid w:val="4B1F6444"/>
    <w:rsid w:val="4B886478"/>
    <w:rsid w:val="4BEAB583"/>
    <w:rsid w:val="4D11DE65"/>
    <w:rsid w:val="4D77C267"/>
    <w:rsid w:val="4DED8A00"/>
    <w:rsid w:val="4E20F4E9"/>
    <w:rsid w:val="4E7CADAF"/>
    <w:rsid w:val="505C0771"/>
    <w:rsid w:val="50D72A86"/>
    <w:rsid w:val="51757D6B"/>
    <w:rsid w:val="52D46F7B"/>
    <w:rsid w:val="52F13503"/>
    <w:rsid w:val="53C6B0CC"/>
    <w:rsid w:val="5494F77B"/>
    <w:rsid w:val="54AD7C16"/>
    <w:rsid w:val="54B28639"/>
    <w:rsid w:val="5560F70B"/>
    <w:rsid w:val="579F7FFF"/>
    <w:rsid w:val="589A21EF"/>
    <w:rsid w:val="5A3773F2"/>
    <w:rsid w:val="5A7BBDC4"/>
    <w:rsid w:val="5B79E785"/>
    <w:rsid w:val="5F096373"/>
    <w:rsid w:val="5F87ABFC"/>
    <w:rsid w:val="5FD2A284"/>
    <w:rsid w:val="61146C29"/>
    <w:rsid w:val="625D2A10"/>
    <w:rsid w:val="62BF4CBE"/>
    <w:rsid w:val="62F280CB"/>
    <w:rsid w:val="638F864D"/>
    <w:rsid w:val="64566CF2"/>
    <w:rsid w:val="64FDAAB4"/>
    <w:rsid w:val="65DA394E"/>
    <w:rsid w:val="6644E71E"/>
    <w:rsid w:val="6647415D"/>
    <w:rsid w:val="6666CA48"/>
    <w:rsid w:val="669D0054"/>
    <w:rsid w:val="66C86164"/>
    <w:rsid w:val="6792BDE1"/>
    <w:rsid w:val="6802D03F"/>
    <w:rsid w:val="6868E0F0"/>
    <w:rsid w:val="68722D41"/>
    <w:rsid w:val="69F61CB1"/>
    <w:rsid w:val="6AFD92B0"/>
    <w:rsid w:val="6DA8EE72"/>
    <w:rsid w:val="6E5E5172"/>
    <w:rsid w:val="6E7FCA9D"/>
    <w:rsid w:val="6FFA21D3"/>
    <w:rsid w:val="722D631A"/>
    <w:rsid w:val="727D5CAF"/>
    <w:rsid w:val="72D9E769"/>
    <w:rsid w:val="7312E8B2"/>
    <w:rsid w:val="74ACBC9F"/>
    <w:rsid w:val="76590772"/>
    <w:rsid w:val="7710C37E"/>
    <w:rsid w:val="778E8B59"/>
    <w:rsid w:val="791CBC25"/>
    <w:rsid w:val="79988016"/>
    <w:rsid w:val="79DFC1F5"/>
    <w:rsid w:val="7A444C86"/>
    <w:rsid w:val="7BE434A1"/>
    <w:rsid w:val="7BF0E8B4"/>
    <w:rsid w:val="7C3B6BB4"/>
    <w:rsid w:val="7DCDB293"/>
    <w:rsid w:val="7F25F1D2"/>
    <w:rsid w:val="7F42B75A"/>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5AEF"/>
  <w15:chartTrackingRefBased/>
  <w15:docId w15:val="{2169A7DA-3B3E-41B2-9934-914A65D2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Pr>
      <w:vertAlign w:val="superscript"/>
    </w:rPr>
  </w:style>
  <w:style w:type="character" w:customStyle="1" w:styleId="DipnotMetniChar">
    <w:name w:val="Dipnot Metni Char"/>
    <w:basedOn w:val="VarsaylanParagrafYazTipi"/>
    <w:link w:val="DipnotMetni"/>
    <w:uiPriority w:val="99"/>
    <w:semiHidden/>
    <w:rPr>
      <w:sz w:val="20"/>
      <w:szCs w:val="20"/>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styleId="Kpr">
    <w:name w:val="Hyperlink"/>
    <w:basedOn w:val="VarsaylanParagrafYazTipi"/>
    <w:uiPriority w:val="99"/>
    <w:unhideWhenUsed/>
    <w:rPr>
      <w:color w:val="0563C1" w:themeColor="hyperlink"/>
      <w:u w:val="single"/>
    </w:rPr>
  </w:style>
  <w:style w:type="paragraph" w:styleId="stBilgi">
    <w:name w:val="header"/>
    <w:basedOn w:val="Normal"/>
    <w:link w:val="stBilgiChar"/>
    <w:uiPriority w:val="99"/>
    <w:unhideWhenUsed/>
    <w:rsid w:val="00F63AFA"/>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F63AFA"/>
  </w:style>
  <w:style w:type="paragraph" w:styleId="AltBilgi">
    <w:name w:val="footer"/>
    <w:basedOn w:val="Normal"/>
    <w:link w:val="AltBilgiChar"/>
    <w:uiPriority w:val="99"/>
    <w:unhideWhenUsed/>
    <w:rsid w:val="00F63AFA"/>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F63AFA"/>
  </w:style>
  <w:style w:type="character" w:styleId="zlenenKpr">
    <w:name w:val="FollowedHyperlink"/>
    <w:basedOn w:val="VarsaylanParagrafYazTipi"/>
    <w:uiPriority w:val="99"/>
    <w:semiHidden/>
    <w:unhideWhenUsed/>
    <w:rsid w:val="0010277D"/>
    <w:rPr>
      <w:color w:val="954F72" w:themeColor="followedHyperlink"/>
      <w:u w:val="single"/>
    </w:rPr>
  </w:style>
  <w:style w:type="character" w:styleId="zmlenmeyenBahsetme">
    <w:name w:val="Unresolved Mention"/>
    <w:basedOn w:val="VarsaylanParagrafYazTipi"/>
    <w:uiPriority w:val="99"/>
    <w:semiHidden/>
    <w:unhideWhenUsed/>
    <w:rsid w:val="00DE2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garia.iom.int/counter-trafficking" TargetMode="External"/><Relationship Id="rId13" Type="http://schemas.openxmlformats.org/officeDocument/2006/relationships/hyperlink" Target="https://wisevoter.com/country-rankings/safest-countries-in-the-world/" TargetMode="External"/><Relationship Id="rId18" Type="http://schemas.openxmlformats.org/officeDocument/2006/relationships/hyperlink" Target="https://borgenproject.org/human-trafficking-in-bulgaria/" TargetMode="External"/><Relationship Id="rId26" Type="http://schemas.openxmlformats.org/officeDocument/2006/relationships/hyperlink" Target="https://www.expatarrivals.com/europe/bulgaria/healthcare-bulgaria" TargetMode="External"/><Relationship Id="rId3" Type="http://schemas.openxmlformats.org/officeDocument/2006/relationships/webSettings" Target="webSettings.xml"/><Relationship Id="rId21" Type="http://schemas.openxmlformats.org/officeDocument/2006/relationships/hyperlink" Target="https://en.wikipedia.org/wiki/International_Covenant_on_Civil_and_Political_Rights" TargetMode="External"/><Relationship Id="rId7" Type="http://schemas.openxmlformats.org/officeDocument/2006/relationships/hyperlink" Target="https://en.m.wikipedia.org/wiki/Human_trafficking_in_Bulgaria" TargetMode="External"/><Relationship Id="rId12" Type="http://schemas.openxmlformats.org/officeDocument/2006/relationships/hyperlink" Target="https://www.globalhungerindex.org/bulgaria.html" TargetMode="External"/><Relationship Id="rId17" Type="http://schemas.openxmlformats.org/officeDocument/2006/relationships/hyperlink" Target="https://www.state.gov/reports/2021-trafficking-in-persons-report/bulgaria/" TargetMode="External"/><Relationship Id="rId25" Type="http://schemas.openxmlformats.org/officeDocument/2006/relationships/hyperlink" Target="https://en.wikipedia.org/wiki/Rumen_Radev" TargetMode="External"/><Relationship Id="rId2" Type="http://schemas.openxmlformats.org/officeDocument/2006/relationships/settings" Target="settings.xml"/><Relationship Id="rId16" Type="http://schemas.openxmlformats.org/officeDocument/2006/relationships/hyperlink" Target="https://www.aa.com.tr/en/russia-ukraine-war/around-11m-ukrainian-refugees-entered-bulgaria-since-war-broke-out/2827745" TargetMode="External"/><Relationship Id="rId20" Type="http://schemas.openxmlformats.org/officeDocument/2006/relationships/hyperlink" Target="https://www.un.org/womenwatch/daw/Review/responses/BULGARIA-English.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wikipedia.org/wiki/Bulgaria" TargetMode="External"/><Relationship Id="rId24" Type="http://schemas.openxmlformats.org/officeDocument/2006/relationships/hyperlink" Target="https://take-profit.org/en/statistics/wages/bulgaria/" TargetMode="External"/><Relationship Id="rId5" Type="http://schemas.openxmlformats.org/officeDocument/2006/relationships/endnotes" Target="endnotes.xml"/><Relationship Id="rId15" Type="http://schemas.openxmlformats.org/officeDocument/2006/relationships/hyperlink" Target="https://data.worldbank.org/indicator/SM.POP.REFG?end=2021&amp;locations=BG&amp;start=1992" TargetMode="External"/><Relationship Id="rId23" Type="http://schemas.openxmlformats.org/officeDocument/2006/relationships/hyperlink" Target="https://ec.europa.eu/eurostat/en/web/products-datasets/-/EARN_MW_CUR" TargetMode="External"/><Relationship Id="rId28" Type="http://schemas.openxmlformats.org/officeDocument/2006/relationships/fontTable" Target="fontTable.xml"/><Relationship Id="rId10" Type="http://schemas.openxmlformats.org/officeDocument/2006/relationships/hyperlink" Target="https://worldpopulationreview.com/countries/bulgaria-population" TargetMode="External"/><Relationship Id="rId19" Type="http://schemas.openxmlformats.org/officeDocument/2006/relationships/hyperlink" Target="https://www.state.gov/reports/2022-trafficking-in-persons-report/bulgaria/" TargetMode="External"/><Relationship Id="rId4" Type="http://schemas.openxmlformats.org/officeDocument/2006/relationships/footnotes" Target="footnotes.xml"/><Relationship Id="rId9" Type="http://schemas.openxmlformats.org/officeDocument/2006/relationships/hyperlink" Target="https://eurohealthobservatory.who.int/publications/i/bulgaria-health-system-summary" TargetMode="External"/><Relationship Id="rId14" Type="http://schemas.openxmlformats.org/officeDocument/2006/relationships/hyperlink" Target="https://borgenproject.org/bulgaria-refugees/" TargetMode="External"/><Relationship Id="rId22" Type="http://schemas.openxmlformats.org/officeDocument/2006/relationships/hyperlink" Target="https://en.wikipedia.org/wiki/Economy_of_Bulgaria" TargetMode="External"/><Relationship Id="rId27" Type="http://schemas.openxmlformats.org/officeDocument/2006/relationships/hyperlink" Target="https://www.globaldata.com/data-insights/macroeconomic/literacy-rate-in-bulgaria/" TargetMode="Externa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Links>
    <vt:vector size="126" baseType="variant">
      <vt:variant>
        <vt:i4>7340141</vt:i4>
      </vt:variant>
      <vt:variant>
        <vt:i4>60</vt:i4>
      </vt:variant>
      <vt:variant>
        <vt:i4>0</vt:i4>
      </vt:variant>
      <vt:variant>
        <vt:i4>5</vt:i4>
      </vt:variant>
      <vt:variant>
        <vt:lpwstr>https://www.globaldata.com/data-insights/macroeconomic/literacy-rate-in-bulgaria/</vt:lpwstr>
      </vt:variant>
      <vt:variant>
        <vt:lpwstr>:~:text=Literacy%20Rate%20in%20Bulgaria%20(2010%2D2021%2C%20%25),-20.00%25%2040.00%25%2060.00&amp;text=The%20literacy%20rate%20reached%2097.5,decreased%20by%200.04%25%20in%202021</vt:lpwstr>
      </vt:variant>
      <vt:variant>
        <vt:i4>3932280</vt:i4>
      </vt:variant>
      <vt:variant>
        <vt:i4>57</vt:i4>
      </vt:variant>
      <vt:variant>
        <vt:i4>0</vt:i4>
      </vt:variant>
      <vt:variant>
        <vt:i4>5</vt:i4>
      </vt:variant>
      <vt:variant>
        <vt:lpwstr>https://www.expatarrivals.com/europe/bulgaria/healthcare-bulgaria</vt:lpwstr>
      </vt:variant>
      <vt:variant>
        <vt:lpwstr>:~:text=Healthcare%20in%20Bulgaria&amp;text=Although%20the%20quality%20of%20healthcare,healthcare%20and%20low%20hospital%20fees</vt:lpwstr>
      </vt:variant>
      <vt:variant>
        <vt:i4>8323142</vt:i4>
      </vt:variant>
      <vt:variant>
        <vt:i4>54</vt:i4>
      </vt:variant>
      <vt:variant>
        <vt:i4>0</vt:i4>
      </vt:variant>
      <vt:variant>
        <vt:i4>5</vt:i4>
      </vt:variant>
      <vt:variant>
        <vt:lpwstr>https://en.wikipedia.org/wiki/Rumen_Radev</vt:lpwstr>
      </vt:variant>
      <vt:variant>
        <vt:lpwstr>:~:text=Rumen%20Georgiev%20Radev%20(Bulgarian%3A%20%D0%A0%D1%83%D0%BC%D0%B5%D0%BD,Bulgaria%20since%2022%20January%202017.&amp;text=Radev%20previously%20served%20as%20higher%20commander%20of%20the%20Bulgarian%20Air%20Force</vt:lpwstr>
      </vt:variant>
      <vt:variant>
        <vt:i4>8257581</vt:i4>
      </vt:variant>
      <vt:variant>
        <vt:i4>51</vt:i4>
      </vt:variant>
      <vt:variant>
        <vt:i4>0</vt:i4>
      </vt:variant>
      <vt:variant>
        <vt:i4>5</vt:i4>
      </vt:variant>
      <vt:variant>
        <vt:lpwstr>https://take-profit.org/en/statistics/wages/bulgaria/</vt:lpwstr>
      </vt:variant>
      <vt:variant>
        <vt:lpwstr>:~:text=Minimum%20Wages%20in%20Bulgaria%20increased,minimum%20was%2031.19%20EUR%2FMonth</vt:lpwstr>
      </vt:variant>
      <vt:variant>
        <vt:i4>3735673</vt:i4>
      </vt:variant>
      <vt:variant>
        <vt:i4>48</vt:i4>
      </vt:variant>
      <vt:variant>
        <vt:i4>0</vt:i4>
      </vt:variant>
      <vt:variant>
        <vt:i4>5</vt:i4>
      </vt:variant>
      <vt:variant>
        <vt:lpwstr>https://ec.europa.eu/eurostat/en/web/products-datasets/-/EARN_MW_CUR</vt:lpwstr>
      </vt:variant>
      <vt:variant>
        <vt:lpwstr/>
      </vt:variant>
      <vt:variant>
        <vt:i4>2621567</vt:i4>
      </vt:variant>
      <vt:variant>
        <vt:i4>45</vt:i4>
      </vt:variant>
      <vt:variant>
        <vt:i4>0</vt:i4>
      </vt:variant>
      <vt:variant>
        <vt:i4>5</vt:i4>
      </vt:variant>
      <vt:variant>
        <vt:lpwstr>https://en.wikipedia.org/wiki/Economy_of_Bulgaria</vt:lpwstr>
      </vt:variant>
      <vt:variant>
        <vt:lpwstr>:~:text=The%20strongest%20sectors%20in%20the,machine%20building%2C%20agriculture%20and%20tourism</vt:lpwstr>
      </vt:variant>
      <vt:variant>
        <vt:i4>983119</vt:i4>
      </vt:variant>
      <vt:variant>
        <vt:i4>42</vt:i4>
      </vt:variant>
      <vt:variant>
        <vt:i4>0</vt:i4>
      </vt:variant>
      <vt:variant>
        <vt:i4>5</vt:i4>
      </vt:variant>
      <vt:variant>
        <vt:lpwstr>https://en.wikipedia.org/wiki/International_Covenant_on_Civil_and_Political_Rights</vt:lpwstr>
      </vt:variant>
      <vt:variant>
        <vt:lpwstr/>
      </vt:variant>
      <vt:variant>
        <vt:i4>3932217</vt:i4>
      </vt:variant>
      <vt:variant>
        <vt:i4>39</vt:i4>
      </vt:variant>
      <vt:variant>
        <vt:i4>0</vt:i4>
      </vt:variant>
      <vt:variant>
        <vt:i4>5</vt:i4>
      </vt:variant>
      <vt:variant>
        <vt:lpwstr>https://www.un.org/womenwatch/daw/Review/responses/BULGARIA-English.pdf</vt:lpwstr>
      </vt:variant>
      <vt:variant>
        <vt:lpwstr/>
      </vt:variant>
      <vt:variant>
        <vt:i4>2949235</vt:i4>
      </vt:variant>
      <vt:variant>
        <vt:i4>36</vt:i4>
      </vt:variant>
      <vt:variant>
        <vt:i4>0</vt:i4>
      </vt:variant>
      <vt:variant>
        <vt:i4>5</vt:i4>
      </vt:variant>
      <vt:variant>
        <vt:lpwstr>https://www.state.gov/reports/2022-trafficking-in-persons-report/bulgaria/</vt:lpwstr>
      </vt:variant>
      <vt:variant>
        <vt:lpwstr/>
      </vt:variant>
      <vt:variant>
        <vt:i4>5505027</vt:i4>
      </vt:variant>
      <vt:variant>
        <vt:i4>33</vt:i4>
      </vt:variant>
      <vt:variant>
        <vt:i4>0</vt:i4>
      </vt:variant>
      <vt:variant>
        <vt:i4>5</vt:i4>
      </vt:variant>
      <vt:variant>
        <vt:lpwstr>https://borgenproject.org/human-trafficking-in-bulgaria/</vt:lpwstr>
      </vt:variant>
      <vt:variant>
        <vt:lpwstr/>
      </vt:variant>
      <vt:variant>
        <vt:i4>4128871</vt:i4>
      </vt:variant>
      <vt:variant>
        <vt:i4>30</vt:i4>
      </vt:variant>
      <vt:variant>
        <vt:i4>0</vt:i4>
      </vt:variant>
      <vt:variant>
        <vt:i4>5</vt:i4>
      </vt:variant>
      <vt:variant>
        <vt:lpwstr>https://www.state.gov/reports/2021-trafficking-in-persons-report/bulgaria/</vt:lpwstr>
      </vt:variant>
      <vt:variant>
        <vt:lpwstr>:~:text=Bulgaria%20remains%20one%20of%20the,resort%20areas%2C%20and%20border%20towns</vt:lpwstr>
      </vt:variant>
      <vt:variant>
        <vt:i4>4063329</vt:i4>
      </vt:variant>
      <vt:variant>
        <vt:i4>27</vt:i4>
      </vt:variant>
      <vt:variant>
        <vt:i4>0</vt:i4>
      </vt:variant>
      <vt:variant>
        <vt:i4>5</vt:i4>
      </vt:variant>
      <vt:variant>
        <vt:lpwstr>https://www.aa.com.tr/en/russia-ukraine-war/around-11m-ukrainian-refugees-entered-bulgaria-since-war-broke-out/2827745</vt:lpwstr>
      </vt:variant>
      <vt:variant>
        <vt:lpwstr>:~:text=Presently%2C%20nearly%2050%2C000%20Ukrainian%20refugees,to%20flee%20to%20neighboring%20countries</vt:lpwstr>
      </vt:variant>
      <vt:variant>
        <vt:i4>1966097</vt:i4>
      </vt:variant>
      <vt:variant>
        <vt:i4>24</vt:i4>
      </vt:variant>
      <vt:variant>
        <vt:i4>0</vt:i4>
      </vt:variant>
      <vt:variant>
        <vt:i4>5</vt:i4>
      </vt:variant>
      <vt:variant>
        <vt:lpwstr>https://data.worldbank.org/indicator/SM.POP.REFG?end=2021&amp;locations=BG&amp;start=1992</vt:lpwstr>
      </vt:variant>
      <vt:variant>
        <vt:lpwstr/>
      </vt:variant>
      <vt:variant>
        <vt:i4>4653086</vt:i4>
      </vt:variant>
      <vt:variant>
        <vt:i4>21</vt:i4>
      </vt:variant>
      <vt:variant>
        <vt:i4>0</vt:i4>
      </vt:variant>
      <vt:variant>
        <vt:i4>5</vt:i4>
      </vt:variant>
      <vt:variant>
        <vt:lpwstr>https://borgenproject.org/bulgaria-refugees/</vt:lpwstr>
      </vt:variant>
      <vt:variant>
        <vt:lpwstr/>
      </vt:variant>
      <vt:variant>
        <vt:i4>6160406</vt:i4>
      </vt:variant>
      <vt:variant>
        <vt:i4>18</vt:i4>
      </vt:variant>
      <vt:variant>
        <vt:i4>0</vt:i4>
      </vt:variant>
      <vt:variant>
        <vt:i4>5</vt:i4>
      </vt:variant>
      <vt:variant>
        <vt:lpwstr>https://wisevoter.com/country-rankings/safest-countries-in-the-world/</vt:lpwstr>
      </vt:variant>
      <vt:variant>
        <vt:lpwstr/>
      </vt:variant>
      <vt:variant>
        <vt:i4>6488115</vt:i4>
      </vt:variant>
      <vt:variant>
        <vt:i4>15</vt:i4>
      </vt:variant>
      <vt:variant>
        <vt:i4>0</vt:i4>
      </vt:variant>
      <vt:variant>
        <vt:i4>5</vt:i4>
      </vt:variant>
      <vt:variant>
        <vt:lpwstr>https://www.globalhungerindex.org/bulgaria.html</vt:lpwstr>
      </vt:variant>
      <vt:variant>
        <vt:lpwstr>:~:text=In%20the%202022%20Global%20Hunger,of%20hunger%20that%20is%20low.https://wisevoter.com/country-rankings/safest-countries-in-the-world/</vt:lpwstr>
      </vt:variant>
      <vt:variant>
        <vt:i4>2883698</vt:i4>
      </vt:variant>
      <vt:variant>
        <vt:i4>12</vt:i4>
      </vt:variant>
      <vt:variant>
        <vt:i4>0</vt:i4>
      </vt:variant>
      <vt:variant>
        <vt:i4>5</vt:i4>
      </vt:variant>
      <vt:variant>
        <vt:lpwstr>https://en.wikipedia.org/wiki/Bulgaria</vt:lpwstr>
      </vt:variant>
      <vt:variant>
        <vt:lpwstr/>
      </vt:variant>
      <vt:variant>
        <vt:i4>2424937</vt:i4>
      </vt:variant>
      <vt:variant>
        <vt:i4>9</vt:i4>
      </vt:variant>
      <vt:variant>
        <vt:i4>0</vt:i4>
      </vt:variant>
      <vt:variant>
        <vt:i4>5</vt:i4>
      </vt:variant>
      <vt:variant>
        <vt:lpwstr>https://worldpopulationreview.com/countries/bulgaria-population</vt:lpwstr>
      </vt:variant>
      <vt:variant>
        <vt:lpwstr/>
      </vt:variant>
      <vt:variant>
        <vt:i4>7798901</vt:i4>
      </vt:variant>
      <vt:variant>
        <vt:i4>6</vt:i4>
      </vt:variant>
      <vt:variant>
        <vt:i4>0</vt:i4>
      </vt:variant>
      <vt:variant>
        <vt:i4>5</vt:i4>
      </vt:variant>
      <vt:variant>
        <vt:lpwstr>https://eurohealthobservatory.who.int/publications/i/bulgaria-health-system-summary</vt:lpwstr>
      </vt:variant>
      <vt:variant>
        <vt:lpwstr>:~:text=Bulgaria's%20health%20system%20is%20highly,Health%20Insurance%20Fund%20(NHIF)</vt:lpwstr>
      </vt:variant>
      <vt:variant>
        <vt:i4>458841</vt:i4>
      </vt:variant>
      <vt:variant>
        <vt:i4>3</vt:i4>
      </vt:variant>
      <vt:variant>
        <vt:i4>0</vt:i4>
      </vt:variant>
      <vt:variant>
        <vt:i4>5</vt:i4>
      </vt:variant>
      <vt:variant>
        <vt:lpwstr>https://bulgaria.iom.int/counter-trafficking</vt:lpwstr>
      </vt:variant>
      <vt:variant>
        <vt:lpwstr/>
      </vt:variant>
      <vt:variant>
        <vt:i4>4456569</vt:i4>
      </vt:variant>
      <vt:variant>
        <vt:i4>0</vt:i4>
      </vt:variant>
      <vt:variant>
        <vt:i4>0</vt:i4>
      </vt:variant>
      <vt:variant>
        <vt:i4>5</vt:i4>
      </vt:variant>
      <vt:variant>
        <vt:lpwstr>https://en.m.wikipedia.org/wiki/Human_trafficking_in_Bulgaria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DURU  BİZKEVELCİ</dc:creator>
  <cp:keywords/>
  <dc:description/>
  <cp:lastModifiedBy>Gözdenur Çetin</cp:lastModifiedBy>
  <cp:revision>3</cp:revision>
  <dcterms:created xsi:type="dcterms:W3CDTF">2023-04-30T20:36:00Z</dcterms:created>
  <dcterms:modified xsi:type="dcterms:W3CDTF">2023-04-30T23:31:00Z</dcterms:modified>
</cp:coreProperties>
</file>