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19" w:rsidRDefault="00F50C19" w:rsidP="00F50C19">
      <w:r w:rsidRPr="00F50C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0</wp:posOffset>
                </wp:positionV>
                <wp:extent cx="2091690" cy="100012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C19" w:rsidRDefault="00F50C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9920" cy="949960"/>
                                  <wp:effectExtent l="0" t="0" r="5080" b="2540"/>
                                  <wp:docPr id="1" name="Resim 1" descr="File:Flag of the United Kingdom.svg - Wikimedia Comm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Flag of the United Kingdom.svg - Wikimedia Comm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920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14.65pt;margin-top:0;width:164.7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" filled="f" stroked="f">
                <v:textbox>
                  <w:txbxContent>
                    <w:p w:rsidR="00F50C19" w:rsidRDefault="00F50C1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9920" cy="949960"/>
                            <wp:effectExtent l="0" t="0" r="5080" b="2540"/>
                            <wp:docPr id="1" name="Resim 1" descr="File:Flag of the United Kingdom.svg - Wikimedia Comm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Flag of the United Kingdom.svg - Wikimedia Comm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920" cy="949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34C3">
        <w:rPr>
          <w:rFonts w:ascii="Times New Roman" w:hAnsi="Times New Roman" w:cs="Times New Roman"/>
          <w:sz w:val="24"/>
          <w:szCs w:val="24"/>
        </w:rPr>
        <w:t>Committee: COP-26</w:t>
      </w:r>
      <w:r w:rsidR="00155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</w:p>
    <w:p w:rsidR="002234C3" w:rsidRDefault="002234C3" w:rsidP="002234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Agenda: Open Agenda</w:t>
      </w:r>
    </w:p>
    <w:p w:rsidR="002234C3" w:rsidRDefault="002234C3" w:rsidP="002234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Position: Prime Minister of United Kingdom, Boris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Jhonson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DE">
        <w:rPr>
          <w:rFonts w:ascii="Times New Roman" w:hAnsi="Times New Roman" w:cs="Times New Roman"/>
          <w:sz w:val="24"/>
          <w:szCs w:val="24"/>
        </w:rPr>
        <w:t xml:space="preserve"> </w:t>
      </w:r>
      <w:r w:rsidR="00155DDE">
        <w:rPr>
          <w:noProof/>
        </w:rPr>
        <w:t xml:space="preserve">           </w:t>
      </w:r>
    </w:p>
    <w:p w:rsidR="002234C3" w:rsidRDefault="002234C3" w:rsidP="002234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Delegation: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Nevra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Özkan</w:t>
      </w:r>
    </w:p>
    <w:p w:rsidR="00FC129F" w:rsidRDefault="00BA53C2" w:rsidP="00B80D2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BA0">
        <w:rPr>
          <w:rFonts w:ascii="Times New Roman" w:hAnsi="Times New Roman" w:cs="Times New Roman"/>
          <w:i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is a small but most important number. Because there is no positive number after one to do or to achieve something. We can think and forget everything with </w:t>
      </w:r>
      <w:r w:rsidRPr="00080BA0">
        <w:rPr>
          <w:rFonts w:ascii="Times New Roman" w:hAnsi="Times New Roman" w:cs="Times New Roman"/>
          <w:i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. However there is one thing we should think on it and should not forget; </w:t>
      </w:r>
      <w:r w:rsidRPr="00080BA0">
        <w:rPr>
          <w:rFonts w:ascii="Times New Roman" w:hAnsi="Times New Roman" w:cs="Times New Roman"/>
          <w:i/>
          <w:sz w:val="24"/>
          <w:szCs w:val="24"/>
        </w:rPr>
        <w:t>one</w:t>
      </w:r>
      <w:r w:rsidR="00FC129F">
        <w:rPr>
          <w:rFonts w:ascii="Times New Roman" w:hAnsi="Times New Roman" w:cs="Times New Roman"/>
          <w:sz w:val="24"/>
          <w:szCs w:val="24"/>
        </w:rPr>
        <w:t xml:space="preserve"> is a number of planets we have to live in and number of the chances we have to save our home. Then</w:t>
      </w:r>
      <w:r w:rsidR="00FC129F" w:rsidRPr="00FC129F">
        <w:rPr>
          <w:rFonts w:ascii="Times New Roman" w:hAnsi="Times New Roman" w:cs="Times New Roman"/>
          <w:sz w:val="24"/>
          <w:szCs w:val="24"/>
        </w:rPr>
        <w:t xml:space="preserve"> it must </w:t>
      </w:r>
      <w:r w:rsidR="00FC129F">
        <w:rPr>
          <w:rFonts w:ascii="Times New Roman" w:hAnsi="Times New Roman" w:cs="Times New Roman"/>
          <w:sz w:val="24"/>
          <w:szCs w:val="24"/>
        </w:rPr>
        <w:t xml:space="preserve">be inevitable for us to save it. As a being </w:t>
      </w:r>
      <w:r>
        <w:rPr>
          <w:rFonts w:ascii="Times New Roman" w:hAnsi="Times New Roman" w:cs="Times New Roman"/>
          <w:sz w:val="24"/>
          <w:szCs w:val="24"/>
        </w:rPr>
        <w:t>human,</w:t>
      </w:r>
      <w:r w:rsidR="00FC129F">
        <w:rPr>
          <w:rFonts w:ascii="Times New Roman" w:hAnsi="Times New Roman" w:cs="Times New Roman"/>
          <w:sz w:val="24"/>
          <w:szCs w:val="24"/>
        </w:rPr>
        <w:t xml:space="preserve"> we </w:t>
      </w:r>
      <w:r w:rsidR="00FC129F" w:rsidRPr="00FC129F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 xml:space="preserve">st save our </w:t>
      </w:r>
      <w:r w:rsidR="00FC129F">
        <w:rPr>
          <w:rFonts w:ascii="Times New Roman" w:hAnsi="Times New Roman" w:cs="Times New Roman"/>
          <w:sz w:val="24"/>
          <w:szCs w:val="24"/>
        </w:rPr>
        <w:t>unprecedented</w:t>
      </w:r>
      <w:r w:rsidR="00FC129F" w:rsidRPr="00FC129F">
        <w:rPr>
          <w:rFonts w:ascii="Times New Roman" w:hAnsi="Times New Roman" w:cs="Times New Roman"/>
          <w:sz w:val="24"/>
          <w:szCs w:val="24"/>
        </w:rPr>
        <w:t xml:space="preserve"> world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="007F2A59">
        <w:rPr>
          <w:rFonts w:ascii="Times New Roman" w:hAnsi="Times New Roman" w:cs="Times New Roman"/>
          <w:sz w:val="24"/>
          <w:szCs w:val="24"/>
        </w:rPr>
        <w:t xml:space="preserve"> the one of the most important global problem, climate change. </w:t>
      </w:r>
      <w:r>
        <w:rPr>
          <w:rFonts w:ascii="Times New Roman" w:hAnsi="Times New Roman" w:cs="Times New Roman"/>
          <w:sz w:val="24"/>
          <w:szCs w:val="24"/>
        </w:rPr>
        <w:t xml:space="preserve">World does not have a mouth but </w:t>
      </w:r>
      <w:r w:rsidR="00080BA0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can scream with w</w:t>
      </w:r>
      <w:r w:rsidR="007F2A59">
        <w:rPr>
          <w:rFonts w:ascii="Times New Roman" w:hAnsi="Times New Roman" w:cs="Times New Roman"/>
          <w:sz w:val="24"/>
          <w:szCs w:val="24"/>
        </w:rPr>
        <w:t xml:space="preserve">ildfires, global warming </w:t>
      </w:r>
      <w:r>
        <w:rPr>
          <w:rFonts w:ascii="Times New Roman" w:hAnsi="Times New Roman" w:cs="Times New Roman"/>
          <w:sz w:val="24"/>
          <w:szCs w:val="24"/>
        </w:rPr>
        <w:t xml:space="preserve">and with more than these circumstances. </w:t>
      </w:r>
      <w:r w:rsidR="007F2A59">
        <w:rPr>
          <w:rFonts w:ascii="Times New Roman" w:hAnsi="Times New Roman" w:cs="Times New Roman"/>
          <w:sz w:val="24"/>
          <w:szCs w:val="24"/>
        </w:rPr>
        <w:t xml:space="preserve">Even in 21th century, </w:t>
      </w:r>
      <w:r w:rsidR="002234C3">
        <w:rPr>
          <w:rFonts w:ascii="Times New Roman" w:hAnsi="Times New Roman" w:cs="Times New Roman"/>
          <w:sz w:val="24"/>
          <w:szCs w:val="24"/>
        </w:rPr>
        <w:t xml:space="preserve">we are polluting 110 million tons of greenhouse gases to the atmosphere each day. </w:t>
      </w:r>
      <w:r w:rsidR="007F2A59">
        <w:rPr>
          <w:rFonts w:ascii="Times New Roman" w:hAnsi="Times New Roman" w:cs="Times New Roman"/>
          <w:sz w:val="24"/>
          <w:szCs w:val="24"/>
        </w:rPr>
        <w:t>United Kingdom is aware of how bad si</w:t>
      </w:r>
      <w:r w:rsidR="002234C3">
        <w:rPr>
          <w:rFonts w:ascii="Times New Roman" w:hAnsi="Times New Roman" w:cs="Times New Roman"/>
          <w:sz w:val="24"/>
          <w:szCs w:val="24"/>
        </w:rPr>
        <w:t>tuation is, and ready to do a lot for it</w:t>
      </w:r>
      <w:r w:rsidR="00543F46">
        <w:rPr>
          <w:rFonts w:ascii="Times New Roman" w:hAnsi="Times New Roman" w:cs="Times New Roman"/>
          <w:sz w:val="24"/>
          <w:szCs w:val="24"/>
        </w:rPr>
        <w:t xml:space="preserve"> for example continuing EU environmental policy. </w:t>
      </w:r>
      <w:r w:rsidR="002234C3" w:rsidRPr="002234C3">
        <w:rPr>
          <w:rFonts w:ascii="Times New Roman" w:hAnsi="Times New Roman" w:cs="Times New Roman"/>
          <w:sz w:val="24"/>
          <w:szCs w:val="24"/>
        </w:rPr>
        <w:t xml:space="preserve">Christiana </w:t>
      </w:r>
      <w:proofErr w:type="spellStart"/>
      <w:r w:rsidR="002234C3" w:rsidRPr="002234C3">
        <w:rPr>
          <w:rFonts w:ascii="Times New Roman" w:hAnsi="Times New Roman" w:cs="Times New Roman"/>
          <w:sz w:val="24"/>
          <w:szCs w:val="24"/>
        </w:rPr>
        <w:t>Figueres</w:t>
      </w:r>
      <w:proofErr w:type="spellEnd"/>
      <w:r w:rsidR="002234C3" w:rsidRPr="002234C3">
        <w:rPr>
          <w:rFonts w:ascii="Times New Roman" w:hAnsi="Times New Roman" w:cs="Times New Roman"/>
          <w:sz w:val="24"/>
          <w:szCs w:val="24"/>
        </w:rPr>
        <w:t>, the Executive Secretary of the UN Climate C</w:t>
      </w:r>
      <w:r w:rsidR="002234C3">
        <w:rPr>
          <w:rFonts w:ascii="Times New Roman" w:hAnsi="Times New Roman" w:cs="Times New Roman"/>
          <w:sz w:val="24"/>
          <w:szCs w:val="24"/>
        </w:rPr>
        <w:t xml:space="preserve">hange Framework Agreement, </w:t>
      </w:r>
      <w:r w:rsidR="002234C3" w:rsidRPr="002234C3">
        <w:rPr>
          <w:rFonts w:ascii="Times New Roman" w:hAnsi="Times New Roman" w:cs="Times New Roman"/>
          <w:sz w:val="24"/>
          <w:szCs w:val="24"/>
        </w:rPr>
        <w:t xml:space="preserve">asked </w:t>
      </w:r>
      <w:r w:rsidR="002234C3">
        <w:rPr>
          <w:rFonts w:ascii="Times New Roman" w:hAnsi="Times New Roman" w:cs="Times New Roman"/>
          <w:sz w:val="24"/>
          <w:szCs w:val="24"/>
        </w:rPr>
        <w:t xml:space="preserve">UK </w:t>
      </w:r>
      <w:r w:rsidR="002234C3" w:rsidRPr="002234C3">
        <w:rPr>
          <w:rFonts w:ascii="Times New Roman" w:hAnsi="Times New Roman" w:cs="Times New Roman"/>
          <w:sz w:val="24"/>
          <w:szCs w:val="24"/>
        </w:rPr>
        <w:t>to continue EU environmental policy after leaving the EU.</w:t>
      </w:r>
    </w:p>
    <w:p w:rsidR="006F2CFE" w:rsidRDefault="00D42190" w:rsidP="006F2CF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190">
        <w:rPr>
          <w:rFonts w:ascii="Times New Roman" w:hAnsi="Times New Roman" w:cs="Times New Roman"/>
          <w:sz w:val="24"/>
          <w:szCs w:val="24"/>
        </w:rPr>
        <w:t>The UK has set an ambitious target to tackle climate change, committing to cut carbon e</w:t>
      </w:r>
      <w:r>
        <w:rPr>
          <w:rFonts w:ascii="Times New Roman" w:hAnsi="Times New Roman" w:cs="Times New Roman"/>
          <w:sz w:val="24"/>
          <w:szCs w:val="24"/>
        </w:rPr>
        <w:t xml:space="preserve">missions by 57 percent by 2032. </w:t>
      </w:r>
      <w:r w:rsidRPr="00D42190">
        <w:rPr>
          <w:rFonts w:ascii="Times New Roman" w:hAnsi="Times New Roman" w:cs="Times New Roman"/>
          <w:sz w:val="24"/>
          <w:szCs w:val="24"/>
        </w:rPr>
        <w:t>The government approved the Fifth Carbon Budget, which envisions a 57 percent reduction in carbon emissions from the 1990 level.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190"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 w:rsidRPr="00D42190">
        <w:rPr>
          <w:rFonts w:ascii="Times New Roman" w:hAnsi="Times New Roman" w:cs="Times New Roman"/>
          <w:sz w:val="24"/>
          <w:szCs w:val="24"/>
        </w:rPr>
        <w:t>is seen</w:t>
      </w:r>
      <w:proofErr w:type="gramEnd"/>
      <w:r w:rsidRPr="00D42190">
        <w:rPr>
          <w:rFonts w:ascii="Times New Roman" w:hAnsi="Times New Roman" w:cs="Times New Roman"/>
          <w:sz w:val="24"/>
          <w:szCs w:val="24"/>
        </w:rPr>
        <w:t xml:space="preserve"> as an important step towards achieving our goal of reducing emissions by 80 percent by 2050 in international climate negotiations.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CFE">
        <w:rPr>
          <w:rFonts w:ascii="Times New Roman" w:hAnsi="Times New Roman" w:cs="Times New Roman"/>
          <w:sz w:val="24"/>
          <w:szCs w:val="24"/>
        </w:rPr>
        <w:t>In addition,</w:t>
      </w:r>
      <w:r>
        <w:rPr>
          <w:rFonts w:ascii="Times New Roman" w:hAnsi="Times New Roman" w:cs="Times New Roman"/>
          <w:sz w:val="24"/>
          <w:szCs w:val="24"/>
        </w:rPr>
        <w:t xml:space="preserve"> to achieve these goals we should change somethings in </w:t>
      </w:r>
      <w:r w:rsidRPr="00D42190">
        <w:rPr>
          <w:rFonts w:ascii="Times New Roman" w:hAnsi="Times New Roman" w:cs="Times New Roman"/>
          <w:sz w:val="24"/>
          <w:szCs w:val="24"/>
        </w:rPr>
        <w:t>sectors such as housing, agriculture and transportation</w:t>
      </w:r>
      <w:r>
        <w:rPr>
          <w:rFonts w:ascii="Times New Roman" w:hAnsi="Times New Roman" w:cs="Times New Roman"/>
          <w:sz w:val="24"/>
          <w:szCs w:val="24"/>
        </w:rPr>
        <w:t xml:space="preserve"> because emissions are still increasing. </w:t>
      </w:r>
      <w:r w:rsidR="006F2CFE">
        <w:rPr>
          <w:rFonts w:ascii="Times New Roman" w:hAnsi="Times New Roman" w:cs="Times New Roman"/>
          <w:sz w:val="24"/>
          <w:szCs w:val="24"/>
        </w:rPr>
        <w:t xml:space="preserve">In our country, many students are participated in protests about climate change. </w:t>
      </w:r>
      <w:r w:rsidR="006F2CFE" w:rsidRPr="006F2CFE">
        <w:rPr>
          <w:rFonts w:ascii="Times New Roman" w:hAnsi="Times New Roman" w:cs="Times New Roman"/>
          <w:sz w:val="24"/>
          <w:szCs w:val="24"/>
        </w:rPr>
        <w:t>On the</w:t>
      </w:r>
      <w:r w:rsidR="00BD3312">
        <w:rPr>
          <w:rFonts w:ascii="Times New Roman" w:hAnsi="Times New Roman" w:cs="Times New Roman"/>
          <w:sz w:val="24"/>
          <w:szCs w:val="24"/>
        </w:rPr>
        <w:t>ir</w:t>
      </w:r>
      <w:r w:rsidR="006F2CFE" w:rsidRPr="006F2CFE">
        <w:rPr>
          <w:rFonts w:ascii="Times New Roman" w:hAnsi="Times New Roman" w:cs="Times New Roman"/>
          <w:sz w:val="24"/>
          <w:szCs w:val="24"/>
        </w:rPr>
        <w:t xml:space="preserve"> banners, "We refuse to take exams" and "Why should I clean my room when the world is so dirty?" written.</w:t>
      </w:r>
      <w:r w:rsidR="00BD3312">
        <w:rPr>
          <w:rFonts w:ascii="Times New Roman" w:hAnsi="Times New Roman" w:cs="Times New Roman"/>
          <w:sz w:val="24"/>
          <w:szCs w:val="24"/>
        </w:rPr>
        <w:t xml:space="preserve"> Thus</w:t>
      </w:r>
      <w:r w:rsidR="00C13E4C">
        <w:rPr>
          <w:rFonts w:ascii="Times New Roman" w:hAnsi="Times New Roman" w:cs="Times New Roman"/>
          <w:sz w:val="24"/>
          <w:szCs w:val="24"/>
        </w:rPr>
        <w:t>, we want</w:t>
      </w:r>
      <w:r w:rsidR="00BD3312" w:rsidRPr="00BD3312">
        <w:rPr>
          <w:rFonts w:ascii="Times New Roman" w:hAnsi="Times New Roman" w:cs="Times New Roman"/>
          <w:sz w:val="24"/>
          <w:szCs w:val="24"/>
        </w:rPr>
        <w:t xml:space="preserve"> to clean the air polluted since the industrial revolution</w:t>
      </w:r>
      <w:r w:rsidR="00386242">
        <w:rPr>
          <w:rFonts w:ascii="Times New Roman" w:hAnsi="Times New Roman" w:cs="Times New Roman"/>
          <w:sz w:val="24"/>
          <w:szCs w:val="24"/>
        </w:rPr>
        <w:t xml:space="preserve"> and leave a world </w:t>
      </w:r>
      <w:r w:rsidR="00F8334A">
        <w:rPr>
          <w:rFonts w:ascii="Times New Roman" w:hAnsi="Times New Roman" w:cs="Times New Roman"/>
          <w:sz w:val="24"/>
          <w:szCs w:val="24"/>
        </w:rPr>
        <w:t>with clean air, clean water to future generations.</w:t>
      </w:r>
    </w:p>
    <w:p w:rsidR="00BD3312" w:rsidRDefault="00BD3312" w:rsidP="006F2CF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other hand, Kyoto Protocol lets </w:t>
      </w:r>
      <w:r w:rsidRPr="00BD3312">
        <w:rPr>
          <w:rFonts w:ascii="Times New Roman" w:hAnsi="Times New Roman" w:cs="Times New Roman"/>
          <w:sz w:val="24"/>
          <w:szCs w:val="24"/>
        </w:rPr>
        <w:t>countries with low carbon emissions</w:t>
      </w:r>
      <w:r w:rsidR="00386242">
        <w:rPr>
          <w:rFonts w:ascii="Times New Roman" w:hAnsi="Times New Roman" w:cs="Times New Roman"/>
          <w:sz w:val="24"/>
          <w:szCs w:val="24"/>
        </w:rPr>
        <w:t xml:space="preserve"> (for example, Portugal and</w:t>
      </w:r>
      <w:r w:rsidR="00386242" w:rsidRPr="00386242">
        <w:rPr>
          <w:rFonts w:ascii="Times New Roman" w:hAnsi="Times New Roman" w:cs="Times New Roman"/>
          <w:sz w:val="24"/>
          <w:szCs w:val="24"/>
        </w:rPr>
        <w:t xml:space="preserve"> Denmark</w:t>
      </w:r>
      <w:r w:rsidR="00386242">
        <w:rPr>
          <w:rFonts w:ascii="Times New Roman" w:hAnsi="Times New Roman" w:cs="Times New Roman"/>
          <w:sz w:val="24"/>
          <w:szCs w:val="24"/>
        </w:rPr>
        <w:t>) increase their carbon emissions. T</w:t>
      </w:r>
      <w:r w:rsidR="00386242" w:rsidRPr="00386242">
        <w:rPr>
          <w:rFonts w:ascii="Times New Roman" w:hAnsi="Times New Roman" w:cs="Times New Roman"/>
          <w:sz w:val="24"/>
          <w:szCs w:val="24"/>
        </w:rPr>
        <w:t xml:space="preserve">his is completely opposite to our purposes. They should </w:t>
      </w:r>
      <w:r w:rsidR="00B80D2F">
        <w:rPr>
          <w:rFonts w:ascii="Times New Roman" w:hAnsi="Times New Roman" w:cs="Times New Roman"/>
          <w:sz w:val="24"/>
          <w:szCs w:val="24"/>
        </w:rPr>
        <w:t xml:space="preserve">help other countries and </w:t>
      </w:r>
      <w:r w:rsidR="00386242" w:rsidRPr="00386242">
        <w:rPr>
          <w:rFonts w:ascii="Times New Roman" w:hAnsi="Times New Roman" w:cs="Times New Roman"/>
          <w:sz w:val="24"/>
          <w:szCs w:val="24"/>
        </w:rPr>
        <w:t>finish this job with other countries immediately instead of increasing it</w:t>
      </w:r>
      <w:r w:rsidR="00386242">
        <w:rPr>
          <w:rFonts w:ascii="Times New Roman" w:hAnsi="Times New Roman" w:cs="Times New Roman"/>
          <w:sz w:val="24"/>
          <w:szCs w:val="24"/>
        </w:rPr>
        <w:t xml:space="preserve">. </w:t>
      </w:r>
      <w:r w:rsidR="00492BAC">
        <w:rPr>
          <w:rFonts w:ascii="Times New Roman" w:hAnsi="Times New Roman" w:cs="Times New Roman"/>
          <w:sz w:val="24"/>
          <w:szCs w:val="24"/>
        </w:rPr>
        <w:t xml:space="preserve">Because it is our home and we should be together to save our home. </w:t>
      </w:r>
    </w:p>
    <w:p w:rsidR="00F8334A" w:rsidRPr="00B0522D" w:rsidRDefault="00543F46" w:rsidP="00B052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saving our home, England believes that t</w:t>
      </w:r>
      <w:r w:rsidRPr="00543F46">
        <w:rPr>
          <w:rFonts w:ascii="Times New Roman" w:hAnsi="Times New Roman" w:cs="Times New Roman"/>
          <w:sz w:val="24"/>
          <w:szCs w:val="24"/>
        </w:rPr>
        <w:t xml:space="preserve">he transition of electric cars must accelerate, and heat and kitchen needs in homes </w:t>
      </w:r>
      <w:proofErr w:type="gramStart"/>
      <w:r w:rsidRPr="00543F46">
        <w:rPr>
          <w:rFonts w:ascii="Times New Roman" w:hAnsi="Times New Roman" w:cs="Times New Roman"/>
          <w:sz w:val="24"/>
          <w:szCs w:val="24"/>
        </w:rPr>
        <w:t>must be met</w:t>
      </w:r>
      <w:proofErr w:type="gramEnd"/>
      <w:r w:rsidRPr="00543F46">
        <w:rPr>
          <w:rFonts w:ascii="Times New Roman" w:hAnsi="Times New Roman" w:cs="Times New Roman"/>
          <w:sz w:val="24"/>
          <w:szCs w:val="24"/>
        </w:rPr>
        <w:t xml:space="preserve"> with natural gas.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34A">
        <w:rPr>
          <w:rFonts w:ascii="Times New Roman" w:hAnsi="Times New Roman" w:cs="Times New Roman"/>
          <w:sz w:val="24"/>
          <w:szCs w:val="24"/>
        </w:rPr>
        <w:t>In addition,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543F46">
        <w:rPr>
          <w:rFonts w:ascii="Times New Roman" w:hAnsi="Times New Roman" w:cs="Times New Roman"/>
          <w:sz w:val="24"/>
          <w:szCs w:val="24"/>
        </w:rPr>
        <w:t>e see the financial aid provided by developed states to the wind and solar power plants to increase the production of low-emission energy as a big event for a clean world.</w:t>
      </w:r>
      <w:r w:rsidR="00B0522D">
        <w:rPr>
          <w:rFonts w:ascii="Times New Roman" w:hAnsi="Times New Roman" w:cs="Times New Roman"/>
          <w:sz w:val="24"/>
          <w:szCs w:val="24"/>
        </w:rPr>
        <w:t xml:space="preserve"> Add to all </w:t>
      </w:r>
      <w:r w:rsidR="00B0522D" w:rsidRPr="00B0522D">
        <w:rPr>
          <w:rFonts w:ascii="Times New Roman" w:hAnsi="Times New Roman" w:cs="Times New Roman"/>
          <w:sz w:val="24"/>
          <w:szCs w:val="24"/>
        </w:rPr>
        <w:t>carbon excess limit should be determined according to each country</w:t>
      </w:r>
      <w:r w:rsidR="00B0522D">
        <w:rPr>
          <w:rFonts w:ascii="Times New Roman" w:hAnsi="Times New Roman" w:cs="Times New Roman"/>
          <w:sz w:val="24"/>
          <w:szCs w:val="24"/>
        </w:rPr>
        <w:t xml:space="preserve">, and </w:t>
      </w:r>
      <w:r w:rsidR="00B80D2F">
        <w:rPr>
          <w:rFonts w:ascii="Times New Roman" w:hAnsi="Times New Roman" w:cs="Times New Roman"/>
          <w:sz w:val="24"/>
          <w:szCs w:val="24"/>
        </w:rPr>
        <w:t>s</w:t>
      </w:r>
      <w:r w:rsidR="00B0522D" w:rsidRPr="00B0522D">
        <w:rPr>
          <w:rFonts w:ascii="Times New Roman" w:hAnsi="Times New Roman" w:cs="Times New Roman"/>
          <w:sz w:val="24"/>
          <w:szCs w:val="24"/>
        </w:rPr>
        <w:t xml:space="preserve">anctions and </w:t>
      </w:r>
      <w:r w:rsidR="00B0522D">
        <w:rPr>
          <w:rFonts w:ascii="Times New Roman" w:hAnsi="Times New Roman" w:cs="Times New Roman"/>
          <w:sz w:val="24"/>
          <w:szCs w:val="24"/>
        </w:rPr>
        <w:t xml:space="preserve">punishments </w:t>
      </w:r>
      <w:proofErr w:type="gramStart"/>
      <w:r w:rsidR="00B0522D" w:rsidRPr="00B0522D">
        <w:rPr>
          <w:rFonts w:ascii="Times New Roman" w:hAnsi="Times New Roman" w:cs="Times New Roman"/>
          <w:sz w:val="24"/>
          <w:szCs w:val="24"/>
        </w:rPr>
        <w:t>should</w:t>
      </w:r>
      <w:r w:rsidR="00B0522D" w:rsidRPr="00B0522D">
        <w:rPr>
          <w:rFonts w:ascii="Times New Roman" w:hAnsi="Times New Roman" w:cs="Times New Roman"/>
          <w:sz w:val="24"/>
          <w:szCs w:val="24"/>
        </w:rPr>
        <w:t xml:space="preserve"> be applied</w:t>
      </w:r>
      <w:proofErr w:type="gramEnd"/>
      <w:r w:rsidR="00B0522D" w:rsidRPr="00B0522D">
        <w:rPr>
          <w:rFonts w:ascii="Times New Roman" w:hAnsi="Times New Roman" w:cs="Times New Roman"/>
          <w:sz w:val="24"/>
          <w:szCs w:val="24"/>
        </w:rPr>
        <w:t xml:space="preserve"> to countries exceeding the limit</w:t>
      </w:r>
      <w:r w:rsidR="00B80D2F">
        <w:rPr>
          <w:rFonts w:ascii="Times New Roman" w:hAnsi="Times New Roman" w:cs="Times New Roman"/>
          <w:sz w:val="24"/>
          <w:szCs w:val="24"/>
        </w:rPr>
        <w:t xml:space="preserve">. </w:t>
      </w:r>
      <w:r w:rsidR="008906BC">
        <w:rPr>
          <w:rFonts w:ascii="Times New Roman" w:hAnsi="Times New Roman" w:cs="Times New Roman"/>
          <w:sz w:val="24"/>
          <w:szCs w:val="24"/>
        </w:rPr>
        <w:t xml:space="preserve">There must be sanctions </w:t>
      </w:r>
      <w:r w:rsidR="00B80D2F" w:rsidRPr="00B80D2F">
        <w:rPr>
          <w:rFonts w:ascii="Times New Roman" w:hAnsi="Times New Roman" w:cs="Times New Roman"/>
          <w:sz w:val="24"/>
          <w:szCs w:val="24"/>
        </w:rPr>
        <w:t xml:space="preserve">for </w:t>
      </w:r>
      <w:r w:rsidR="008906BC">
        <w:rPr>
          <w:rFonts w:ascii="Times New Roman" w:hAnsi="Times New Roman" w:cs="Times New Roman"/>
          <w:sz w:val="24"/>
          <w:szCs w:val="24"/>
        </w:rPr>
        <w:t xml:space="preserve">the </w:t>
      </w:r>
      <w:r w:rsidR="00B80D2F" w:rsidRPr="00B80D2F">
        <w:rPr>
          <w:rFonts w:ascii="Times New Roman" w:hAnsi="Times New Roman" w:cs="Times New Roman"/>
          <w:sz w:val="24"/>
          <w:szCs w:val="24"/>
        </w:rPr>
        <w:t>countries that have not signed the Paris</w:t>
      </w:r>
      <w:r w:rsidR="00B80D2F">
        <w:rPr>
          <w:rFonts w:ascii="Times New Roman" w:hAnsi="Times New Roman" w:cs="Times New Roman"/>
          <w:sz w:val="24"/>
          <w:szCs w:val="24"/>
        </w:rPr>
        <w:t xml:space="preserve"> Agreement</w:t>
      </w:r>
      <w:r w:rsidR="00B80D2F" w:rsidRPr="00B80D2F">
        <w:rPr>
          <w:rFonts w:ascii="Times New Roman" w:hAnsi="Times New Roman" w:cs="Times New Roman"/>
          <w:sz w:val="24"/>
          <w:szCs w:val="24"/>
        </w:rPr>
        <w:t xml:space="preserve"> yet so that we all fulfill our responsibility to this world that we all have. </w:t>
      </w:r>
      <w:r w:rsidR="00F8334A" w:rsidRPr="00B80D2F">
        <w:rPr>
          <w:rFonts w:ascii="Times New Roman" w:hAnsi="Times New Roman" w:cs="Times New Roman"/>
          <w:sz w:val="24"/>
          <w:szCs w:val="24"/>
        </w:rPr>
        <w:t>Because</w:t>
      </w:r>
      <w:r w:rsidR="00F8334A">
        <w:rPr>
          <w:rFonts w:ascii="Times New Roman" w:hAnsi="Times New Roman" w:cs="Times New Roman"/>
          <w:sz w:val="24"/>
          <w:szCs w:val="24"/>
        </w:rPr>
        <w:t xml:space="preserve"> </w:t>
      </w:r>
      <w:r w:rsidR="00B80D2F" w:rsidRPr="00B80D2F">
        <w:rPr>
          <w:rFonts w:ascii="Times New Roman" w:hAnsi="Times New Roman" w:cs="Times New Roman"/>
          <w:sz w:val="24"/>
          <w:szCs w:val="24"/>
        </w:rPr>
        <w:lastRenderedPageBreak/>
        <w:t>it seems clear that the climate problem in non-signatory countries is at the top.</w:t>
      </w:r>
      <w:r w:rsidR="00F8334A">
        <w:rPr>
          <w:rFonts w:ascii="Times New Roman" w:hAnsi="Times New Roman" w:cs="Times New Roman"/>
          <w:sz w:val="24"/>
          <w:szCs w:val="24"/>
        </w:rPr>
        <w:t xml:space="preserve"> We have power, so why we are waiting to do beneficial things for our </w:t>
      </w:r>
      <w:r w:rsidR="00F8334A" w:rsidRPr="00F8334A">
        <w:rPr>
          <w:rFonts w:ascii="Times New Roman" w:hAnsi="Times New Roman" w:cs="Times New Roman"/>
          <w:i/>
          <w:sz w:val="24"/>
          <w:szCs w:val="24"/>
        </w:rPr>
        <w:t>one</w:t>
      </w:r>
      <w:r w:rsidR="00F8334A">
        <w:rPr>
          <w:rFonts w:ascii="Times New Roman" w:hAnsi="Times New Roman" w:cs="Times New Roman"/>
          <w:sz w:val="24"/>
          <w:szCs w:val="24"/>
        </w:rPr>
        <w:t xml:space="preserve"> home? </w:t>
      </w:r>
    </w:p>
    <w:p w:rsidR="002234C3" w:rsidRDefault="002234C3" w:rsidP="002234C3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F2A59" w:rsidRPr="00BB72CD" w:rsidRDefault="007F2A59" w:rsidP="007F2A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F2A59" w:rsidRPr="00BB72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53"/>
    <w:rsid w:val="00080BA0"/>
    <w:rsid w:val="00146536"/>
    <w:rsid w:val="00155DDE"/>
    <w:rsid w:val="002234C3"/>
    <w:rsid w:val="00386242"/>
    <w:rsid w:val="00492BAC"/>
    <w:rsid w:val="00543F46"/>
    <w:rsid w:val="006F2CFE"/>
    <w:rsid w:val="007F2A59"/>
    <w:rsid w:val="008906BC"/>
    <w:rsid w:val="00B0522D"/>
    <w:rsid w:val="00B32595"/>
    <w:rsid w:val="00B80D2F"/>
    <w:rsid w:val="00BA53C2"/>
    <w:rsid w:val="00BB72CD"/>
    <w:rsid w:val="00BD3312"/>
    <w:rsid w:val="00C13E4C"/>
    <w:rsid w:val="00D13BC1"/>
    <w:rsid w:val="00D42190"/>
    <w:rsid w:val="00DA1C53"/>
    <w:rsid w:val="00F50C19"/>
    <w:rsid w:val="00F8334A"/>
    <w:rsid w:val="00F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B7A5"/>
  <w15:chartTrackingRefBased/>
  <w15:docId w15:val="{CE27FBF7-AFF9-4DF2-9ED5-644D8682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dcterms:created xsi:type="dcterms:W3CDTF">2020-10-29T13:27:00Z</dcterms:created>
  <dcterms:modified xsi:type="dcterms:W3CDTF">2020-10-30T13:23:00Z</dcterms:modified>
</cp:coreProperties>
</file>