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68EA" w14:textId="044870EA" w:rsidR="00612A52" w:rsidRDefault="003C6C71">
      <w:pPr>
        <w:rPr>
          <w:sz w:val="40"/>
          <w:szCs w:val="40"/>
        </w:rPr>
      </w:pPr>
      <w:r w:rsidRPr="003C6C71">
        <w:rPr>
          <w:noProof/>
          <w:sz w:val="24"/>
          <w:szCs w:val="24"/>
        </w:rPr>
        <w:drawing>
          <wp:anchor distT="0" distB="0" distL="114300" distR="114300" simplePos="0" relativeHeight="251658240" behindDoc="0" locked="0" layoutInCell="1" allowOverlap="1" wp14:anchorId="44BDEF57" wp14:editId="520AC75B">
            <wp:simplePos x="0" y="0"/>
            <wp:positionH relativeFrom="margin">
              <wp:posOffset>3567430</wp:posOffset>
            </wp:positionH>
            <wp:positionV relativeFrom="paragraph">
              <wp:posOffset>214630</wp:posOffset>
            </wp:positionV>
            <wp:extent cx="2486025" cy="124301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486025" cy="1243013"/>
                    </a:xfrm>
                    <a:prstGeom prst="rect">
                      <a:avLst/>
                    </a:prstGeom>
                  </pic:spPr>
                </pic:pic>
              </a:graphicData>
            </a:graphic>
            <wp14:sizeRelH relativeFrom="margin">
              <wp14:pctWidth>0</wp14:pctWidth>
            </wp14:sizeRelH>
            <wp14:sizeRelV relativeFrom="margin">
              <wp14:pctHeight>0</wp14:pctHeight>
            </wp14:sizeRelV>
          </wp:anchor>
        </w:drawing>
      </w:r>
      <w:r w:rsidR="00A60AB4">
        <w:rPr>
          <w:sz w:val="40"/>
          <w:szCs w:val="40"/>
        </w:rPr>
        <w:t xml:space="preserve">                      </w:t>
      </w:r>
    </w:p>
    <w:p w14:paraId="78D8B1B3" w14:textId="47E61A52" w:rsidR="00612A52" w:rsidRPr="009031C9" w:rsidRDefault="00612A52">
      <w:pPr>
        <w:rPr>
          <w:sz w:val="24"/>
          <w:szCs w:val="24"/>
        </w:rPr>
      </w:pPr>
      <w:r w:rsidRPr="009031C9">
        <w:rPr>
          <w:sz w:val="24"/>
          <w:szCs w:val="24"/>
        </w:rPr>
        <w:t>Conference:</w:t>
      </w:r>
      <w:r w:rsidR="00662695">
        <w:rPr>
          <w:sz w:val="24"/>
          <w:szCs w:val="24"/>
        </w:rPr>
        <w:t xml:space="preserve"> </w:t>
      </w:r>
      <w:r w:rsidR="00650CB9">
        <w:rPr>
          <w:sz w:val="24"/>
          <w:szCs w:val="24"/>
        </w:rPr>
        <w:t>TEDUTRAIN’22</w:t>
      </w:r>
    </w:p>
    <w:p w14:paraId="7639EBE6" w14:textId="4C94D1FB" w:rsidR="00612A52" w:rsidRPr="009031C9" w:rsidRDefault="00612A52">
      <w:pPr>
        <w:rPr>
          <w:sz w:val="24"/>
          <w:szCs w:val="24"/>
        </w:rPr>
      </w:pPr>
      <w:r w:rsidRPr="009031C9">
        <w:rPr>
          <w:sz w:val="24"/>
          <w:szCs w:val="24"/>
        </w:rPr>
        <w:t>Committe:</w:t>
      </w:r>
      <w:r w:rsidR="009D7B13">
        <w:rPr>
          <w:sz w:val="24"/>
          <w:szCs w:val="24"/>
        </w:rPr>
        <w:t xml:space="preserve"> </w:t>
      </w:r>
      <w:r w:rsidR="009031C9" w:rsidRPr="009031C9">
        <w:rPr>
          <w:sz w:val="24"/>
          <w:szCs w:val="24"/>
        </w:rPr>
        <w:t>UNWOMEN</w:t>
      </w:r>
    </w:p>
    <w:p w14:paraId="62FCA294" w14:textId="6A054A16" w:rsidR="00612A52" w:rsidRPr="009031C9" w:rsidRDefault="00612A52">
      <w:pPr>
        <w:rPr>
          <w:sz w:val="24"/>
          <w:szCs w:val="24"/>
        </w:rPr>
      </w:pPr>
      <w:r w:rsidRPr="009031C9">
        <w:rPr>
          <w:sz w:val="24"/>
          <w:szCs w:val="24"/>
        </w:rPr>
        <w:t>Topic</w:t>
      </w:r>
      <w:r w:rsidR="009031C9" w:rsidRPr="009031C9">
        <w:rPr>
          <w:sz w:val="24"/>
          <w:szCs w:val="24"/>
        </w:rPr>
        <w:t>:</w:t>
      </w:r>
      <w:r w:rsidR="009D7B13">
        <w:rPr>
          <w:sz w:val="24"/>
          <w:szCs w:val="24"/>
        </w:rPr>
        <w:t xml:space="preserve"> </w:t>
      </w:r>
      <w:r w:rsidR="009031C9" w:rsidRPr="009031C9">
        <w:rPr>
          <w:sz w:val="24"/>
          <w:szCs w:val="24"/>
        </w:rPr>
        <w:t>Gender Reladet Mobbing</w:t>
      </w:r>
    </w:p>
    <w:p w14:paraId="322ECEF2" w14:textId="67F810D2" w:rsidR="009031C9" w:rsidRPr="009031C9" w:rsidRDefault="009031C9">
      <w:pPr>
        <w:rPr>
          <w:sz w:val="24"/>
          <w:szCs w:val="24"/>
        </w:rPr>
      </w:pPr>
      <w:r w:rsidRPr="009031C9">
        <w:rPr>
          <w:sz w:val="24"/>
          <w:szCs w:val="24"/>
        </w:rPr>
        <w:t>Country:</w:t>
      </w:r>
      <w:r w:rsidR="009D7B13">
        <w:rPr>
          <w:sz w:val="24"/>
          <w:szCs w:val="24"/>
        </w:rPr>
        <w:t xml:space="preserve"> </w:t>
      </w:r>
      <w:r w:rsidRPr="009031C9">
        <w:rPr>
          <w:sz w:val="24"/>
          <w:szCs w:val="24"/>
        </w:rPr>
        <w:t>Belarus</w:t>
      </w:r>
    </w:p>
    <w:p w14:paraId="1355DB70" w14:textId="474796FE" w:rsidR="00612A52" w:rsidRPr="009031C9" w:rsidRDefault="009031C9">
      <w:pPr>
        <w:rPr>
          <w:sz w:val="24"/>
          <w:szCs w:val="24"/>
        </w:rPr>
      </w:pPr>
      <w:r w:rsidRPr="009031C9">
        <w:rPr>
          <w:sz w:val="24"/>
          <w:szCs w:val="24"/>
        </w:rPr>
        <w:t>Delegation:</w:t>
      </w:r>
      <w:r w:rsidR="009D7B13">
        <w:rPr>
          <w:sz w:val="24"/>
          <w:szCs w:val="24"/>
        </w:rPr>
        <w:t xml:space="preserve"> </w:t>
      </w:r>
      <w:r w:rsidRPr="009031C9">
        <w:rPr>
          <w:sz w:val="24"/>
          <w:szCs w:val="24"/>
        </w:rPr>
        <w:t>Nazlı Ekin Güney,</w:t>
      </w:r>
      <w:r w:rsidR="009D7B13">
        <w:rPr>
          <w:sz w:val="24"/>
          <w:szCs w:val="24"/>
        </w:rPr>
        <w:t xml:space="preserve"> </w:t>
      </w:r>
      <w:r w:rsidRPr="009031C9">
        <w:rPr>
          <w:sz w:val="24"/>
          <w:szCs w:val="24"/>
        </w:rPr>
        <w:t>Keçiören Sınav Coll</w:t>
      </w:r>
      <w:r>
        <w:rPr>
          <w:sz w:val="24"/>
          <w:szCs w:val="24"/>
        </w:rPr>
        <w:t>e</w:t>
      </w:r>
      <w:r w:rsidRPr="009031C9">
        <w:rPr>
          <w:sz w:val="24"/>
          <w:szCs w:val="24"/>
        </w:rPr>
        <w:t>ge</w:t>
      </w:r>
    </w:p>
    <w:p w14:paraId="5C1B0D0D" w14:textId="729BDF4D" w:rsidR="009D7B13" w:rsidRDefault="00A60AB4">
      <w:pPr>
        <w:rPr>
          <w:sz w:val="40"/>
          <w:szCs w:val="40"/>
        </w:rPr>
      </w:pPr>
      <w:r>
        <w:rPr>
          <w:sz w:val="40"/>
          <w:szCs w:val="40"/>
        </w:rPr>
        <w:t xml:space="preserve">     </w:t>
      </w:r>
      <w:r w:rsidR="009031C9">
        <w:rPr>
          <w:sz w:val="40"/>
          <w:szCs w:val="40"/>
        </w:rPr>
        <w:t xml:space="preserve">                  </w:t>
      </w:r>
      <w:r w:rsidR="009D7B13">
        <w:rPr>
          <w:sz w:val="40"/>
          <w:szCs w:val="40"/>
        </w:rPr>
        <w:t xml:space="preserve">       </w:t>
      </w:r>
      <w:r>
        <w:rPr>
          <w:sz w:val="40"/>
          <w:szCs w:val="40"/>
        </w:rPr>
        <w:t xml:space="preserve"> </w:t>
      </w:r>
      <w:r w:rsidR="009031C9">
        <w:rPr>
          <w:sz w:val="40"/>
          <w:szCs w:val="40"/>
        </w:rPr>
        <w:t xml:space="preserve"> </w:t>
      </w:r>
      <w:r>
        <w:rPr>
          <w:sz w:val="40"/>
          <w:szCs w:val="40"/>
        </w:rPr>
        <w:t>POSİTİON PAPER</w:t>
      </w:r>
    </w:p>
    <w:p w14:paraId="5A42DDEA" w14:textId="77777777" w:rsidR="009D7B13" w:rsidRDefault="009D7B13">
      <w:pPr>
        <w:rPr>
          <w:sz w:val="40"/>
          <w:szCs w:val="40"/>
        </w:rPr>
      </w:pPr>
      <w:r>
        <w:rPr>
          <w:sz w:val="40"/>
          <w:szCs w:val="40"/>
        </w:rPr>
        <w:t xml:space="preserve">   </w:t>
      </w:r>
      <w:r w:rsidR="00591F59" w:rsidRPr="009243D8">
        <w:rPr>
          <w:sz w:val="36"/>
          <w:szCs w:val="36"/>
        </w:rPr>
        <w:t>Mobbing is a situation that many women suffer from in the world today.</w:t>
      </w:r>
      <w:r w:rsidR="00ED1DDB">
        <w:rPr>
          <w:sz w:val="36"/>
          <w:szCs w:val="36"/>
        </w:rPr>
        <w:t>Gender related mobbing means psychological violence,oppression,harrassment,inconvenience or distress to women in the workplace</w:t>
      </w:r>
      <w:r w:rsidR="00473DF2">
        <w:rPr>
          <w:sz w:val="36"/>
          <w:szCs w:val="36"/>
        </w:rPr>
        <w:t>.</w:t>
      </w:r>
      <w:r w:rsidR="00BF20DE">
        <w:rPr>
          <w:sz w:val="36"/>
          <w:szCs w:val="36"/>
        </w:rPr>
        <w:t>As Belarus,we bel</w:t>
      </w:r>
      <w:r w:rsidR="00E1536F">
        <w:rPr>
          <w:sz w:val="36"/>
          <w:szCs w:val="36"/>
        </w:rPr>
        <w:t>ieve that we have done lots of things about bullying and harassment suffered by our women who make up the majority of our population.</w:t>
      </w:r>
    </w:p>
    <w:p w14:paraId="51919F8E" w14:textId="05628CFF" w:rsidR="009D7B13" w:rsidRDefault="009D7B13">
      <w:pPr>
        <w:rPr>
          <w:sz w:val="36"/>
          <w:szCs w:val="36"/>
        </w:rPr>
      </w:pPr>
      <w:r>
        <w:rPr>
          <w:sz w:val="40"/>
          <w:szCs w:val="40"/>
        </w:rPr>
        <w:t xml:space="preserve">   </w:t>
      </w:r>
      <w:r>
        <w:rPr>
          <w:sz w:val="36"/>
          <w:szCs w:val="36"/>
        </w:rPr>
        <w:t>So let’s talk about the reasons for this, the main reason is sexism. A lot of people think that women shouldn’t work. They should stay home and have children. The reason they thin</w:t>
      </w:r>
      <w:r w:rsidR="00662695">
        <w:rPr>
          <w:sz w:val="36"/>
          <w:szCs w:val="36"/>
        </w:rPr>
        <w:t>k</w:t>
      </w:r>
      <w:r>
        <w:rPr>
          <w:sz w:val="36"/>
          <w:szCs w:val="36"/>
        </w:rPr>
        <w:t xml:space="preserve">s so is that earning money is men’s job. Howewer if women who do not listen them and work on their own feet, mobbing is aplied in the workplace. </w:t>
      </w:r>
    </w:p>
    <w:p w14:paraId="100F9F4C" w14:textId="7BA63117" w:rsidR="009D7B13" w:rsidRPr="009D7B13" w:rsidRDefault="009D7B13">
      <w:pPr>
        <w:rPr>
          <w:sz w:val="36"/>
          <w:szCs w:val="36"/>
        </w:rPr>
      </w:pPr>
      <w:r>
        <w:rPr>
          <w:sz w:val="36"/>
          <w:szCs w:val="36"/>
        </w:rPr>
        <w:t xml:space="preserve">   To save women from this situation, it is not enough to pass laws and punnish them, you have to educate your people. This what Belarus is doing if the public is educated, this situation can be insilled in future generations  so that we can find a sustainable solution. Belarus believe that children will shape the future so if you educate them this problem will not happen again and our women can work wherever they want. Without any doubt or </w:t>
      </w:r>
      <w:r w:rsidR="00662695">
        <w:rPr>
          <w:sz w:val="36"/>
          <w:szCs w:val="36"/>
        </w:rPr>
        <w:t>f</w:t>
      </w:r>
      <w:r>
        <w:rPr>
          <w:sz w:val="36"/>
          <w:szCs w:val="36"/>
        </w:rPr>
        <w:t>ear.</w:t>
      </w:r>
    </w:p>
    <w:sectPr w:rsidR="009D7B13" w:rsidRPr="009D7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B4"/>
    <w:rsid w:val="001558FA"/>
    <w:rsid w:val="001D114A"/>
    <w:rsid w:val="003C6C71"/>
    <w:rsid w:val="00473DF2"/>
    <w:rsid w:val="00591F59"/>
    <w:rsid w:val="00612A52"/>
    <w:rsid w:val="00650CB9"/>
    <w:rsid w:val="00662695"/>
    <w:rsid w:val="009031C9"/>
    <w:rsid w:val="009243D8"/>
    <w:rsid w:val="009D7B13"/>
    <w:rsid w:val="00A27327"/>
    <w:rsid w:val="00A60AB4"/>
    <w:rsid w:val="00BF20DE"/>
    <w:rsid w:val="00E1536F"/>
    <w:rsid w:val="00ED1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A42"/>
  <w15:docId w15:val="{DDFBD062-1E71-48F0-AD28-EB699BED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200</Words>
  <Characters>1145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Ekin Güney</dc:creator>
  <cp:keywords/>
  <dc:description/>
  <cp:lastModifiedBy>Dilek Özel</cp:lastModifiedBy>
  <cp:revision>3</cp:revision>
  <dcterms:created xsi:type="dcterms:W3CDTF">2022-12-08T14:50:00Z</dcterms:created>
  <dcterms:modified xsi:type="dcterms:W3CDTF">2022-12-09T16:28:00Z</dcterms:modified>
</cp:coreProperties>
</file>