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1925" w14:textId="77777777" w:rsidR="006E5426" w:rsidRDefault="001C3B7D">
      <w:r>
        <w:rPr>
          <w:noProof/>
          <w:lang w:eastAsia="tr-TR"/>
        </w:rPr>
        <w:drawing>
          <wp:inline distT="0" distB="0" distL="0" distR="0" wp14:anchorId="226641FC" wp14:editId="47FE184B">
            <wp:extent cx="2724150" cy="17430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png"/>
                    <pic:cNvPicPr/>
                  </pic:nvPicPr>
                  <pic:blipFill>
                    <a:blip r:embed="rId7">
                      <a:extLst>
                        <a:ext uri="{28A0092B-C50C-407E-A947-70E740481C1C}">
                          <a14:useLocalDpi xmlns:a14="http://schemas.microsoft.com/office/drawing/2010/main" val="0"/>
                        </a:ext>
                      </a:extLst>
                    </a:blip>
                    <a:stretch>
                      <a:fillRect/>
                    </a:stretch>
                  </pic:blipFill>
                  <pic:spPr>
                    <a:xfrm>
                      <a:off x="0" y="0"/>
                      <a:ext cx="2724150" cy="1743075"/>
                    </a:xfrm>
                    <a:prstGeom prst="rect">
                      <a:avLst/>
                    </a:prstGeom>
                  </pic:spPr>
                </pic:pic>
              </a:graphicData>
            </a:graphic>
          </wp:inline>
        </w:drawing>
      </w:r>
      <w:r>
        <w:rPr>
          <w:noProof/>
          <w:lang w:eastAsia="tr-TR"/>
        </w:rPr>
        <w:drawing>
          <wp:inline distT="0" distB="0" distL="0" distR="0" wp14:anchorId="79F6D47A" wp14:editId="0D42475B">
            <wp:extent cx="2867025" cy="17716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o.jpg"/>
                    <pic:cNvPicPr/>
                  </pic:nvPicPr>
                  <pic:blipFill>
                    <a:blip r:embed="rId8">
                      <a:extLst>
                        <a:ext uri="{28A0092B-C50C-407E-A947-70E740481C1C}">
                          <a14:useLocalDpi xmlns:a14="http://schemas.microsoft.com/office/drawing/2010/main" val="0"/>
                        </a:ext>
                      </a:extLst>
                    </a:blip>
                    <a:stretch>
                      <a:fillRect/>
                    </a:stretch>
                  </pic:blipFill>
                  <pic:spPr>
                    <a:xfrm>
                      <a:off x="0" y="0"/>
                      <a:ext cx="2867025" cy="1771650"/>
                    </a:xfrm>
                    <a:prstGeom prst="rect">
                      <a:avLst/>
                    </a:prstGeom>
                  </pic:spPr>
                </pic:pic>
              </a:graphicData>
            </a:graphic>
          </wp:inline>
        </w:drawing>
      </w:r>
    </w:p>
    <w:p w14:paraId="75F3751B" w14:textId="77777777" w:rsidR="00A36B7B" w:rsidRDefault="00A36B7B"/>
    <w:p w14:paraId="17E096C1" w14:textId="77777777" w:rsidR="00A36B7B" w:rsidRDefault="00A36B7B" w:rsidP="00C624A5">
      <w:pPr>
        <w:spacing w:line="360" w:lineRule="auto"/>
        <w:jc w:val="both"/>
        <w:rPr>
          <w:rFonts w:ascii="Times New Roman" w:hAnsi="Times New Roman" w:cs="Times New Roman"/>
          <w:sz w:val="24"/>
          <w:szCs w:val="24"/>
        </w:rPr>
      </w:pPr>
      <w:r w:rsidRPr="00A36B7B">
        <w:rPr>
          <w:rFonts w:ascii="Times New Roman" w:hAnsi="Times New Roman" w:cs="Times New Roman"/>
          <w:b/>
          <w:sz w:val="24"/>
          <w:szCs w:val="24"/>
        </w:rPr>
        <w:t>Committee:</w:t>
      </w:r>
      <w:r>
        <w:rPr>
          <w:rFonts w:ascii="Times New Roman" w:hAnsi="Times New Roman" w:cs="Times New Roman"/>
          <w:b/>
          <w:sz w:val="24"/>
          <w:szCs w:val="24"/>
        </w:rPr>
        <w:t xml:space="preserve"> </w:t>
      </w:r>
      <w:r>
        <w:rPr>
          <w:rFonts w:ascii="Times New Roman" w:hAnsi="Times New Roman" w:cs="Times New Roman"/>
          <w:sz w:val="24"/>
          <w:szCs w:val="24"/>
        </w:rPr>
        <w:t>World Health Organization</w:t>
      </w:r>
    </w:p>
    <w:p w14:paraId="1E042D07" w14:textId="77777777" w:rsidR="00036A6B" w:rsidRPr="00036A6B" w:rsidRDefault="00A36B7B" w:rsidP="00C624A5">
      <w:pPr>
        <w:spacing w:line="360" w:lineRule="auto"/>
        <w:jc w:val="both"/>
        <w:rPr>
          <w:rFonts w:ascii="Times New Roman" w:hAnsi="Times New Roman" w:cs="Times New Roman"/>
          <w:sz w:val="24"/>
          <w:szCs w:val="24"/>
        </w:rPr>
      </w:pPr>
      <w:r w:rsidRPr="00A36B7B">
        <w:rPr>
          <w:rFonts w:ascii="Times New Roman" w:hAnsi="Times New Roman" w:cs="Times New Roman"/>
          <w:b/>
          <w:sz w:val="24"/>
          <w:szCs w:val="24"/>
        </w:rPr>
        <w:t>State:</w:t>
      </w:r>
      <w:r>
        <w:rPr>
          <w:rFonts w:ascii="Times New Roman" w:hAnsi="Times New Roman" w:cs="Times New Roman"/>
          <w:b/>
          <w:sz w:val="24"/>
          <w:szCs w:val="24"/>
        </w:rPr>
        <w:t xml:space="preserve"> </w:t>
      </w:r>
      <w:r w:rsidR="00036A6B">
        <w:rPr>
          <w:rFonts w:ascii="Times New Roman" w:hAnsi="Times New Roman" w:cs="Times New Roman"/>
          <w:sz w:val="24"/>
          <w:szCs w:val="24"/>
        </w:rPr>
        <w:t>United Kingdom</w:t>
      </w:r>
    </w:p>
    <w:p w14:paraId="343A78E9" w14:textId="65B8BB3F" w:rsidR="00036A6B" w:rsidRPr="00C624A5" w:rsidRDefault="00A36B7B" w:rsidP="00C624A5">
      <w:pPr>
        <w:spacing w:line="360" w:lineRule="auto"/>
        <w:jc w:val="both"/>
        <w:rPr>
          <w:rFonts w:ascii="Times New Roman" w:hAnsi="Times New Roman" w:cs="Times New Roman"/>
          <w:b/>
          <w:sz w:val="24"/>
          <w:szCs w:val="24"/>
        </w:rPr>
      </w:pPr>
      <w:r>
        <w:rPr>
          <w:rFonts w:ascii="Times New Roman" w:hAnsi="Times New Roman" w:cs="Times New Roman"/>
          <w:b/>
          <w:sz w:val="24"/>
          <w:szCs w:val="24"/>
        </w:rPr>
        <w:t>Agenda:</w:t>
      </w:r>
      <w:r w:rsidR="00650DDA">
        <w:rPr>
          <w:rFonts w:ascii="Times New Roman" w:hAnsi="Times New Roman" w:cs="Times New Roman"/>
          <w:b/>
          <w:sz w:val="24"/>
          <w:szCs w:val="24"/>
        </w:rPr>
        <w:t xml:space="preserve"> Legalization of Euthanasia</w:t>
      </w:r>
    </w:p>
    <w:p w14:paraId="423D5152" w14:textId="1DCFE031" w:rsidR="00C9605C" w:rsidRDefault="008846F3" w:rsidP="00C624A5">
      <w:pPr>
        <w:spacing w:line="360" w:lineRule="auto"/>
        <w:jc w:val="both"/>
        <w:rPr>
          <w:rFonts w:ascii="Times New Roman" w:hAnsi="Times New Roman" w:cs="Times New Roman"/>
          <w:sz w:val="24"/>
          <w:szCs w:val="24"/>
        </w:rPr>
      </w:pPr>
      <w:r w:rsidRPr="004C4220">
        <w:rPr>
          <w:rFonts w:ascii="Times New Roman" w:hAnsi="Times New Roman" w:cs="Times New Roman"/>
          <w:sz w:val="24"/>
          <w:szCs w:val="24"/>
          <w:lang w:val="en-US"/>
        </w:rPr>
        <w:t xml:space="preserve">World Health Organization (WHO) </w:t>
      </w:r>
      <w:r w:rsidR="00C624A5" w:rsidRPr="004C4220">
        <w:rPr>
          <w:rFonts w:ascii="Times New Roman" w:hAnsi="Times New Roman" w:cs="Times New Roman"/>
          <w:sz w:val="24"/>
          <w:szCs w:val="24"/>
          <w:lang w:val="en-US"/>
        </w:rPr>
        <w:t xml:space="preserve">which was </w:t>
      </w:r>
      <w:r w:rsidRPr="004C4220">
        <w:rPr>
          <w:rFonts w:ascii="Times New Roman" w:hAnsi="Times New Roman" w:cs="Times New Roman"/>
          <w:sz w:val="24"/>
          <w:szCs w:val="24"/>
          <w:lang w:val="en-US"/>
        </w:rPr>
        <w:t>founded in 1948</w:t>
      </w:r>
      <w:r w:rsidR="00C624A5" w:rsidRPr="004C4220">
        <w:rPr>
          <w:rFonts w:ascii="Times New Roman" w:hAnsi="Times New Roman" w:cs="Times New Roman"/>
          <w:sz w:val="24"/>
          <w:szCs w:val="24"/>
          <w:lang w:val="en-US"/>
        </w:rPr>
        <w:t>,</w:t>
      </w:r>
      <w:r w:rsidRPr="004C4220">
        <w:rPr>
          <w:rFonts w:ascii="Times New Roman" w:hAnsi="Times New Roman" w:cs="Times New Roman"/>
          <w:sz w:val="24"/>
          <w:szCs w:val="24"/>
          <w:lang w:val="en-US"/>
        </w:rPr>
        <w:t xml:space="preserve"> connects people, nations</w:t>
      </w:r>
      <w:r w:rsidR="00C624A5" w:rsidRPr="004C4220">
        <w:rPr>
          <w:rFonts w:ascii="Times New Roman" w:hAnsi="Times New Roman" w:cs="Times New Roman"/>
          <w:sz w:val="24"/>
          <w:szCs w:val="24"/>
          <w:lang w:val="en-US"/>
        </w:rPr>
        <w:t>,</w:t>
      </w:r>
      <w:r w:rsidRPr="004C4220">
        <w:rPr>
          <w:rFonts w:ascii="Times New Roman" w:hAnsi="Times New Roman" w:cs="Times New Roman"/>
          <w:sz w:val="24"/>
          <w:szCs w:val="24"/>
          <w:lang w:val="en-US"/>
        </w:rPr>
        <w:t xml:space="preserve"> and partners all around the world to promote health and keep the world safe</w:t>
      </w:r>
      <w:r w:rsidR="00A672B5" w:rsidRPr="004C4220">
        <w:rPr>
          <w:rFonts w:ascii="Times New Roman" w:hAnsi="Times New Roman" w:cs="Times New Roman"/>
          <w:sz w:val="24"/>
          <w:szCs w:val="24"/>
          <w:lang w:val="en-US"/>
        </w:rPr>
        <w:t xml:space="preserve">. With the main goal of helping everyone attain the highest level of health, the WHO is continuing to work relentlessly. As the representative of the United Kingdom, we are ambitious to draw a conclusion that will please the United Nations from this meeting of WHO </w:t>
      </w:r>
      <w:r w:rsidR="007B01CF" w:rsidRPr="004C4220">
        <w:rPr>
          <w:rFonts w:ascii="Times New Roman" w:hAnsi="Times New Roman" w:cs="Times New Roman"/>
          <w:sz w:val="24"/>
          <w:szCs w:val="24"/>
          <w:lang w:val="en-US"/>
        </w:rPr>
        <w:t>about the</w:t>
      </w:r>
      <w:r w:rsidR="00A672B5" w:rsidRPr="004C4220">
        <w:rPr>
          <w:rFonts w:ascii="Times New Roman" w:hAnsi="Times New Roman" w:cs="Times New Roman"/>
          <w:sz w:val="24"/>
          <w:szCs w:val="24"/>
          <w:lang w:val="en-US"/>
        </w:rPr>
        <w:t xml:space="preserve"> Legalization of Euthanasia.</w:t>
      </w:r>
    </w:p>
    <w:p w14:paraId="6160D85B" w14:textId="1B91D7A2" w:rsidR="004C4220" w:rsidRDefault="00A672B5" w:rsidP="004C4220">
      <w:pPr>
        <w:spacing w:line="360" w:lineRule="auto"/>
        <w:jc w:val="both"/>
        <w:rPr>
          <w:rFonts w:ascii="Times New Roman" w:hAnsi="Times New Roman" w:cs="Times New Roman"/>
          <w:bCs/>
          <w:sz w:val="24"/>
          <w:szCs w:val="24"/>
        </w:rPr>
      </w:pPr>
      <w:r>
        <w:rPr>
          <w:rFonts w:ascii="Times New Roman" w:hAnsi="Times New Roman" w:cs="Times New Roman"/>
          <w:sz w:val="24"/>
          <w:szCs w:val="24"/>
        </w:rPr>
        <w:t>T</w:t>
      </w:r>
      <w:r w:rsidR="00C624A5">
        <w:rPr>
          <w:rFonts w:ascii="Times New Roman" w:hAnsi="Times New Roman" w:cs="Times New Roman"/>
          <w:sz w:val="24"/>
          <w:szCs w:val="24"/>
        </w:rPr>
        <w:t xml:space="preserve">he </w:t>
      </w:r>
      <w:r w:rsidR="00FA7A60">
        <w:rPr>
          <w:rFonts w:ascii="Times New Roman" w:hAnsi="Times New Roman" w:cs="Times New Roman"/>
          <w:sz w:val="24"/>
          <w:szCs w:val="24"/>
        </w:rPr>
        <w:t>United Kingdom</w:t>
      </w:r>
      <w:r w:rsidR="00DD6F04">
        <w:rPr>
          <w:rFonts w:ascii="Times New Roman" w:hAnsi="Times New Roman" w:cs="Times New Roman"/>
          <w:sz w:val="24"/>
          <w:szCs w:val="24"/>
        </w:rPr>
        <w:t xml:space="preserve"> (UK)</w:t>
      </w:r>
      <w:r>
        <w:rPr>
          <w:rFonts w:ascii="Times New Roman" w:hAnsi="Times New Roman" w:cs="Times New Roman"/>
          <w:sz w:val="24"/>
          <w:szCs w:val="24"/>
        </w:rPr>
        <w:t xml:space="preserve"> is a country located in Europe, on the north-western coast of the continental mainland. It comprises England, Scotland, Wales</w:t>
      </w:r>
      <w:r w:rsidR="00DD6F04">
        <w:rPr>
          <w:rFonts w:ascii="Times New Roman" w:hAnsi="Times New Roman" w:cs="Times New Roman"/>
          <w:sz w:val="24"/>
          <w:szCs w:val="24"/>
        </w:rPr>
        <w:t>,</w:t>
      </w:r>
      <w:r>
        <w:rPr>
          <w:rFonts w:ascii="Times New Roman" w:hAnsi="Times New Roman" w:cs="Times New Roman"/>
          <w:sz w:val="24"/>
          <w:szCs w:val="24"/>
        </w:rPr>
        <w:t xml:space="preserve"> and Northern Ireland.</w:t>
      </w:r>
      <w:r w:rsidR="00FA7A60">
        <w:rPr>
          <w:rFonts w:ascii="Times New Roman" w:hAnsi="Times New Roman" w:cs="Times New Roman"/>
          <w:sz w:val="24"/>
          <w:szCs w:val="24"/>
        </w:rPr>
        <w:t xml:space="preserve"> </w:t>
      </w:r>
      <w:r w:rsidR="00DD6F04">
        <w:rPr>
          <w:rFonts w:ascii="Times New Roman" w:hAnsi="Times New Roman" w:cs="Times New Roman"/>
          <w:sz w:val="24"/>
          <w:szCs w:val="24"/>
        </w:rPr>
        <w:t>While the opinions of the citizens of the United Kingdom have shown varying results in different studies, the people are generally opposed to euthanasia due to their religious affiliation. Therefore, e</w:t>
      </w:r>
      <w:r w:rsidR="00FA7A60" w:rsidRPr="00FA7A60">
        <w:rPr>
          <w:rFonts w:ascii="Times New Roman" w:hAnsi="Times New Roman" w:cs="Times New Roman"/>
          <w:sz w:val="24"/>
          <w:szCs w:val="24"/>
        </w:rPr>
        <w:t xml:space="preserve">uthanasia is </w:t>
      </w:r>
      <w:r w:rsidR="00FA7A60">
        <w:rPr>
          <w:rFonts w:ascii="Times New Roman" w:hAnsi="Times New Roman" w:cs="Times New Roman"/>
          <w:sz w:val="24"/>
          <w:szCs w:val="24"/>
        </w:rPr>
        <w:t xml:space="preserve">illegal </w:t>
      </w:r>
      <w:r w:rsidR="00DD6F04">
        <w:rPr>
          <w:rFonts w:ascii="Times New Roman" w:hAnsi="Times New Roman" w:cs="Times New Roman"/>
          <w:sz w:val="24"/>
          <w:szCs w:val="24"/>
        </w:rPr>
        <w:t xml:space="preserve">in the UK </w:t>
      </w:r>
      <w:r w:rsidR="00FA7A60">
        <w:rPr>
          <w:rFonts w:ascii="Times New Roman" w:hAnsi="Times New Roman" w:cs="Times New Roman"/>
          <w:sz w:val="24"/>
          <w:szCs w:val="24"/>
        </w:rPr>
        <w:t xml:space="preserve">and </w:t>
      </w:r>
      <w:r w:rsidR="00DD6F04">
        <w:rPr>
          <w:rFonts w:ascii="Times New Roman" w:hAnsi="Times New Roman" w:cs="Times New Roman"/>
          <w:sz w:val="24"/>
          <w:szCs w:val="24"/>
        </w:rPr>
        <w:t xml:space="preserve">those who cause assisted suicide to occur </w:t>
      </w:r>
      <w:r w:rsidR="00FA7A60">
        <w:rPr>
          <w:rFonts w:ascii="Times New Roman" w:hAnsi="Times New Roman" w:cs="Times New Roman"/>
          <w:sz w:val="24"/>
          <w:szCs w:val="24"/>
        </w:rPr>
        <w:t xml:space="preserve">could be prosecuted </w:t>
      </w:r>
      <w:r w:rsidR="00FA7A60" w:rsidRPr="00FA7A60">
        <w:rPr>
          <w:rFonts w:ascii="Times New Roman" w:hAnsi="Times New Roman" w:cs="Times New Roman"/>
          <w:sz w:val="24"/>
          <w:szCs w:val="24"/>
        </w:rPr>
        <w:t xml:space="preserve">as </w:t>
      </w:r>
      <w:r w:rsidR="00DD6F04">
        <w:rPr>
          <w:rFonts w:ascii="Times New Roman" w:hAnsi="Times New Roman" w:cs="Times New Roman"/>
          <w:sz w:val="24"/>
          <w:szCs w:val="24"/>
        </w:rPr>
        <w:t xml:space="preserve">if it is the same as </w:t>
      </w:r>
      <w:r w:rsidR="00FA7A60" w:rsidRPr="00FA7A60">
        <w:rPr>
          <w:rFonts w:ascii="Times New Roman" w:hAnsi="Times New Roman" w:cs="Times New Roman"/>
          <w:sz w:val="24"/>
          <w:szCs w:val="24"/>
        </w:rPr>
        <w:t>murder or manslaughter.</w:t>
      </w:r>
      <w:r w:rsidR="00ED564D">
        <w:rPr>
          <w:rFonts w:ascii="Times New Roman" w:hAnsi="Times New Roman" w:cs="Times New Roman"/>
          <w:sz w:val="24"/>
          <w:szCs w:val="24"/>
        </w:rPr>
        <w:t xml:space="preserve"> </w:t>
      </w:r>
      <w:r w:rsidR="00901837">
        <w:rPr>
          <w:rFonts w:ascii="Times New Roman" w:hAnsi="Times New Roman" w:cs="Times New Roman"/>
          <w:sz w:val="24"/>
          <w:szCs w:val="24"/>
        </w:rPr>
        <w:t xml:space="preserve">Under </w:t>
      </w:r>
      <w:r w:rsidR="00DD6F04" w:rsidRPr="00DD6F04">
        <w:rPr>
          <w:rFonts w:ascii="Times New Roman" w:hAnsi="Times New Roman" w:cs="Times New Roman"/>
          <w:sz w:val="24"/>
          <w:szCs w:val="24"/>
        </w:rPr>
        <w:t xml:space="preserve">section </w:t>
      </w:r>
      <w:r w:rsidR="002F0E85">
        <w:rPr>
          <w:rFonts w:ascii="Times New Roman" w:hAnsi="Times New Roman" w:cs="Times New Roman"/>
          <w:sz w:val="24"/>
          <w:szCs w:val="24"/>
        </w:rPr>
        <w:t>2</w:t>
      </w:r>
      <w:r w:rsidR="00DD6F04" w:rsidRPr="00DD6F04">
        <w:rPr>
          <w:rFonts w:ascii="Times New Roman" w:hAnsi="Times New Roman" w:cs="Times New Roman"/>
          <w:sz w:val="24"/>
          <w:szCs w:val="24"/>
        </w:rPr>
        <w:t xml:space="preserve"> of the Suicide Act 1961</w:t>
      </w:r>
      <w:r w:rsidR="00901837">
        <w:rPr>
          <w:rFonts w:ascii="Times New Roman" w:hAnsi="Times New Roman" w:cs="Times New Roman"/>
          <w:sz w:val="24"/>
          <w:szCs w:val="24"/>
        </w:rPr>
        <w:t>,</w:t>
      </w:r>
      <w:r w:rsidR="00DD6F04" w:rsidRPr="00DD6F04">
        <w:rPr>
          <w:rFonts w:ascii="Times New Roman" w:hAnsi="Times New Roman" w:cs="Times New Roman"/>
          <w:sz w:val="24"/>
          <w:szCs w:val="24"/>
        </w:rPr>
        <w:t xml:space="preserve"> a person judged to have assisted suicide is liable to imprisonment for up to 14 years</w:t>
      </w:r>
      <w:r w:rsidR="007B01CF">
        <w:rPr>
          <w:rFonts w:ascii="Times New Roman" w:hAnsi="Times New Roman" w:cs="Times New Roman"/>
          <w:sz w:val="24"/>
          <w:szCs w:val="24"/>
        </w:rPr>
        <w:t>.</w:t>
      </w:r>
      <w:r w:rsidR="007B01CF">
        <w:rPr>
          <w:rStyle w:val="FootnoteReference"/>
          <w:rFonts w:ascii="Times New Roman" w:hAnsi="Times New Roman" w:cs="Times New Roman"/>
          <w:sz w:val="24"/>
          <w:szCs w:val="24"/>
        </w:rPr>
        <w:footnoteReference w:id="1"/>
      </w:r>
      <w:r w:rsidR="007B01CF">
        <w:rPr>
          <w:rFonts w:ascii="Times New Roman" w:hAnsi="Times New Roman" w:cs="Times New Roman"/>
          <w:sz w:val="24"/>
          <w:szCs w:val="24"/>
        </w:rPr>
        <w:t xml:space="preserve"> </w:t>
      </w:r>
      <w:r w:rsidR="00901837">
        <w:rPr>
          <w:rFonts w:ascii="Times New Roman" w:hAnsi="Times New Roman" w:cs="Times New Roman"/>
          <w:sz w:val="24"/>
          <w:szCs w:val="24"/>
        </w:rPr>
        <w:t xml:space="preserve"> </w:t>
      </w:r>
      <w:r w:rsidR="00ED564D">
        <w:rPr>
          <w:rFonts w:ascii="Times New Roman" w:hAnsi="Times New Roman" w:cs="Times New Roman"/>
          <w:sz w:val="24"/>
          <w:szCs w:val="24"/>
        </w:rPr>
        <w:t>However</w:t>
      </w:r>
      <w:r w:rsidR="00C624A5">
        <w:rPr>
          <w:rFonts w:ascii="Times New Roman" w:hAnsi="Times New Roman" w:cs="Times New Roman"/>
          <w:sz w:val="24"/>
          <w:szCs w:val="24"/>
        </w:rPr>
        <w:t>,</w:t>
      </w:r>
      <w:r w:rsidR="00ED564D">
        <w:rPr>
          <w:rFonts w:ascii="Times New Roman" w:hAnsi="Times New Roman" w:cs="Times New Roman"/>
          <w:sz w:val="24"/>
          <w:szCs w:val="24"/>
        </w:rPr>
        <w:t xml:space="preserve"> it is not </w:t>
      </w:r>
      <w:r w:rsidR="00901837">
        <w:rPr>
          <w:rFonts w:ascii="Times New Roman" w:hAnsi="Times New Roman" w:cs="Times New Roman"/>
          <w:sz w:val="24"/>
          <w:szCs w:val="24"/>
        </w:rPr>
        <w:t>prohibited</w:t>
      </w:r>
      <w:r w:rsidR="00ED564D">
        <w:rPr>
          <w:rFonts w:ascii="Times New Roman" w:hAnsi="Times New Roman" w:cs="Times New Roman"/>
          <w:sz w:val="24"/>
          <w:szCs w:val="24"/>
        </w:rPr>
        <w:t xml:space="preserve"> to give patients </w:t>
      </w:r>
      <w:r w:rsidR="005741CB">
        <w:rPr>
          <w:rFonts w:ascii="Times New Roman" w:hAnsi="Times New Roman" w:cs="Times New Roman"/>
          <w:sz w:val="24"/>
          <w:szCs w:val="24"/>
        </w:rPr>
        <w:t>remedies</w:t>
      </w:r>
      <w:r w:rsidR="00ED564D">
        <w:rPr>
          <w:rFonts w:ascii="Times New Roman" w:hAnsi="Times New Roman" w:cs="Times New Roman"/>
          <w:sz w:val="24"/>
          <w:szCs w:val="24"/>
        </w:rPr>
        <w:t xml:space="preserve"> to </w:t>
      </w:r>
      <w:r w:rsidR="005741CB">
        <w:rPr>
          <w:rFonts w:ascii="Times New Roman" w:hAnsi="Times New Roman" w:cs="Times New Roman"/>
          <w:sz w:val="24"/>
          <w:szCs w:val="24"/>
        </w:rPr>
        <w:t>reduce</w:t>
      </w:r>
      <w:r w:rsidR="00ED564D">
        <w:rPr>
          <w:rFonts w:ascii="Times New Roman" w:hAnsi="Times New Roman" w:cs="Times New Roman"/>
          <w:sz w:val="24"/>
          <w:szCs w:val="24"/>
        </w:rPr>
        <w:t xml:space="preserve"> their pain, </w:t>
      </w:r>
      <w:r w:rsidR="00C624A5">
        <w:rPr>
          <w:rFonts w:ascii="Times New Roman" w:hAnsi="Times New Roman" w:cs="Times New Roman"/>
          <w:sz w:val="24"/>
          <w:szCs w:val="24"/>
        </w:rPr>
        <w:t>which</w:t>
      </w:r>
      <w:r w:rsidR="00ED564D">
        <w:rPr>
          <w:rFonts w:ascii="Times New Roman" w:hAnsi="Times New Roman" w:cs="Times New Roman"/>
          <w:sz w:val="24"/>
          <w:szCs w:val="24"/>
        </w:rPr>
        <w:t xml:space="preserve"> could automatically shorten their lives. Patients carry the right to refuse treatment on any occasion. </w:t>
      </w:r>
      <w:r w:rsidR="00F346E0" w:rsidRPr="00F346E0">
        <w:rPr>
          <w:rFonts w:ascii="Times New Roman" w:hAnsi="Times New Roman" w:cs="Times New Roman"/>
          <w:sz w:val="24"/>
          <w:szCs w:val="24"/>
        </w:rPr>
        <w:t>In North Ireland</w:t>
      </w:r>
      <w:r w:rsidR="007B01CF">
        <w:rPr>
          <w:rFonts w:ascii="Times New Roman" w:hAnsi="Times New Roman" w:cs="Times New Roman"/>
          <w:sz w:val="24"/>
          <w:szCs w:val="24"/>
        </w:rPr>
        <w:t>,</w:t>
      </w:r>
      <w:r w:rsidR="00F346E0" w:rsidRPr="00F346E0">
        <w:rPr>
          <w:rFonts w:ascii="Times New Roman" w:hAnsi="Times New Roman" w:cs="Times New Roman"/>
          <w:sz w:val="24"/>
          <w:szCs w:val="24"/>
        </w:rPr>
        <w:t xml:space="preserve"> euthanasia is prohibited and could result in legal </w:t>
      </w:r>
      <w:r w:rsidR="007B01CF">
        <w:rPr>
          <w:rFonts w:ascii="Times New Roman" w:hAnsi="Times New Roman" w:cs="Times New Roman"/>
          <w:sz w:val="24"/>
          <w:szCs w:val="24"/>
        </w:rPr>
        <w:t>sanctions. “</w:t>
      </w:r>
      <w:r w:rsidR="00F346E0" w:rsidRPr="00F346E0">
        <w:rPr>
          <w:rFonts w:ascii="Times New Roman" w:hAnsi="Times New Roman" w:cs="Times New Roman"/>
          <w:sz w:val="24"/>
          <w:szCs w:val="24"/>
        </w:rPr>
        <w:t xml:space="preserve">Helping or </w:t>
      </w:r>
      <w:r w:rsidR="007B01CF">
        <w:rPr>
          <w:rFonts w:ascii="Times New Roman" w:hAnsi="Times New Roman" w:cs="Times New Roman"/>
          <w:sz w:val="24"/>
          <w:szCs w:val="24"/>
        </w:rPr>
        <w:t>encouraging</w:t>
      </w:r>
      <w:r w:rsidR="00F346E0" w:rsidRPr="00F346E0">
        <w:rPr>
          <w:rFonts w:ascii="Times New Roman" w:hAnsi="Times New Roman" w:cs="Times New Roman"/>
          <w:sz w:val="24"/>
          <w:szCs w:val="24"/>
        </w:rPr>
        <w:t xml:space="preserve"> someone else's</w:t>
      </w:r>
      <w:r w:rsidR="007B01CF">
        <w:rPr>
          <w:rFonts w:ascii="Times New Roman" w:hAnsi="Times New Roman" w:cs="Times New Roman"/>
          <w:sz w:val="24"/>
          <w:szCs w:val="24"/>
        </w:rPr>
        <w:t xml:space="preserve"> s</w:t>
      </w:r>
      <w:r w:rsidR="00F346E0" w:rsidRPr="00F346E0">
        <w:rPr>
          <w:rFonts w:ascii="Times New Roman" w:hAnsi="Times New Roman" w:cs="Times New Roman"/>
          <w:sz w:val="24"/>
          <w:szCs w:val="24"/>
        </w:rPr>
        <w:t>uicide</w:t>
      </w:r>
      <w:r w:rsidR="007B01CF">
        <w:rPr>
          <w:rFonts w:ascii="Times New Roman" w:hAnsi="Times New Roman" w:cs="Times New Roman"/>
          <w:sz w:val="24"/>
          <w:szCs w:val="24"/>
        </w:rPr>
        <w:t>”</w:t>
      </w:r>
      <w:r w:rsidR="00F346E0" w:rsidRPr="00F346E0">
        <w:rPr>
          <w:rFonts w:ascii="Times New Roman" w:hAnsi="Times New Roman" w:cs="Times New Roman"/>
          <w:sz w:val="24"/>
          <w:szCs w:val="24"/>
        </w:rPr>
        <w:t xml:space="preserve"> is prohibited by Section 13 of the</w:t>
      </w:r>
      <w:r w:rsidR="00F346E0">
        <w:rPr>
          <w:rFonts w:ascii="Times New Roman" w:hAnsi="Times New Roman" w:cs="Times New Roman"/>
          <w:sz w:val="24"/>
          <w:szCs w:val="24"/>
        </w:rPr>
        <w:t xml:space="preserve"> </w:t>
      </w:r>
      <w:r w:rsidR="00F346E0" w:rsidRPr="00F346E0">
        <w:rPr>
          <w:rFonts w:ascii="Times New Roman" w:hAnsi="Times New Roman" w:cs="Times New Roman"/>
          <w:sz w:val="24"/>
          <w:szCs w:val="24"/>
        </w:rPr>
        <w:t>Criminal Justice Act</w:t>
      </w:r>
      <w:r w:rsidR="007B01CF">
        <w:rPr>
          <w:rFonts w:ascii="Times New Roman" w:hAnsi="Times New Roman" w:cs="Times New Roman"/>
          <w:sz w:val="24"/>
          <w:szCs w:val="24"/>
        </w:rPr>
        <w:t xml:space="preserve"> </w:t>
      </w:r>
      <w:r w:rsidR="00F346E0" w:rsidRPr="00F346E0">
        <w:rPr>
          <w:rFonts w:ascii="Times New Roman" w:hAnsi="Times New Roman" w:cs="Times New Roman"/>
          <w:sz w:val="24"/>
          <w:szCs w:val="24"/>
        </w:rPr>
        <w:t>of 1966</w:t>
      </w:r>
      <w:r w:rsidR="007B01CF">
        <w:rPr>
          <w:rFonts w:ascii="Times New Roman" w:hAnsi="Times New Roman" w:cs="Times New Roman"/>
          <w:sz w:val="24"/>
          <w:szCs w:val="24"/>
        </w:rPr>
        <w:t xml:space="preserve">. </w:t>
      </w:r>
      <w:r w:rsidR="00F346E0" w:rsidRPr="00F346E0">
        <w:rPr>
          <w:rFonts w:ascii="Times New Roman" w:hAnsi="Times New Roman" w:cs="Times New Roman"/>
          <w:sz w:val="24"/>
          <w:szCs w:val="24"/>
        </w:rPr>
        <w:t xml:space="preserve">PPS (Public Prosecution Service) </w:t>
      </w:r>
      <w:r w:rsidR="001B0563">
        <w:rPr>
          <w:rFonts w:ascii="Times New Roman" w:hAnsi="Times New Roman" w:cs="Times New Roman"/>
          <w:sz w:val="24"/>
          <w:szCs w:val="24"/>
        </w:rPr>
        <w:t xml:space="preserve">is the organ that </w:t>
      </w:r>
      <w:r w:rsidR="00F346E0" w:rsidRPr="00F346E0">
        <w:rPr>
          <w:rFonts w:ascii="Times New Roman" w:hAnsi="Times New Roman" w:cs="Times New Roman"/>
          <w:sz w:val="24"/>
          <w:szCs w:val="24"/>
        </w:rPr>
        <w:t>investigates</w:t>
      </w:r>
      <w:r w:rsidR="00F346E0">
        <w:rPr>
          <w:rFonts w:ascii="Times New Roman" w:hAnsi="Times New Roman" w:cs="Times New Roman"/>
          <w:sz w:val="24"/>
          <w:szCs w:val="24"/>
        </w:rPr>
        <w:t xml:space="preserve"> </w:t>
      </w:r>
      <w:r w:rsidR="007B01CF">
        <w:rPr>
          <w:rFonts w:ascii="Times New Roman" w:hAnsi="Times New Roman" w:cs="Times New Roman"/>
          <w:sz w:val="24"/>
          <w:szCs w:val="24"/>
        </w:rPr>
        <w:t>w</w:t>
      </w:r>
      <w:r w:rsidR="00F346E0" w:rsidRPr="00F346E0">
        <w:rPr>
          <w:rFonts w:ascii="Times New Roman" w:hAnsi="Times New Roman" w:cs="Times New Roman"/>
          <w:sz w:val="24"/>
          <w:szCs w:val="24"/>
        </w:rPr>
        <w:t>hether to bring charges in</w:t>
      </w:r>
      <w:r w:rsidR="00F346E0">
        <w:rPr>
          <w:rFonts w:ascii="Times New Roman" w:hAnsi="Times New Roman" w:cs="Times New Roman"/>
          <w:sz w:val="24"/>
          <w:szCs w:val="24"/>
        </w:rPr>
        <w:t xml:space="preserve"> </w:t>
      </w:r>
      <w:r w:rsidR="004C4220" w:rsidRPr="004C4220">
        <w:rPr>
          <w:rFonts w:ascii="Times New Roman" w:hAnsi="Times New Roman" w:cs="Times New Roman"/>
          <w:bCs/>
          <w:sz w:val="24"/>
          <w:szCs w:val="24"/>
        </w:rPr>
        <w:t>specific circumstances.</w:t>
      </w:r>
      <w:r w:rsidR="001B0563">
        <w:rPr>
          <w:rFonts w:ascii="Times New Roman" w:hAnsi="Times New Roman" w:cs="Times New Roman"/>
          <w:bCs/>
          <w:sz w:val="24"/>
          <w:szCs w:val="24"/>
        </w:rPr>
        <w:t xml:space="preserve"> </w:t>
      </w:r>
      <w:r w:rsidR="004C4220">
        <w:rPr>
          <w:rFonts w:ascii="Times New Roman" w:hAnsi="Times New Roman" w:cs="Times New Roman"/>
          <w:bCs/>
          <w:sz w:val="24"/>
          <w:szCs w:val="24"/>
        </w:rPr>
        <w:t>In England and Wales</w:t>
      </w:r>
      <w:r w:rsidR="001B0563">
        <w:rPr>
          <w:rFonts w:ascii="Times New Roman" w:hAnsi="Times New Roman" w:cs="Times New Roman"/>
          <w:bCs/>
          <w:sz w:val="24"/>
          <w:szCs w:val="24"/>
        </w:rPr>
        <w:t>,</w:t>
      </w:r>
      <w:r w:rsidR="004C4220">
        <w:rPr>
          <w:rFonts w:ascii="Times New Roman" w:hAnsi="Times New Roman" w:cs="Times New Roman"/>
          <w:bCs/>
          <w:sz w:val="24"/>
          <w:szCs w:val="24"/>
        </w:rPr>
        <w:t xml:space="preserve"> e</w:t>
      </w:r>
      <w:r w:rsidR="004C4220" w:rsidRPr="004C4220">
        <w:rPr>
          <w:rFonts w:ascii="Times New Roman" w:hAnsi="Times New Roman" w:cs="Times New Roman"/>
          <w:bCs/>
          <w:sz w:val="24"/>
          <w:szCs w:val="24"/>
        </w:rPr>
        <w:t xml:space="preserve">uthanasia is prohibited and is punishable by </w:t>
      </w:r>
      <w:r w:rsidR="0000114A">
        <w:rPr>
          <w:rFonts w:ascii="Times New Roman" w:hAnsi="Times New Roman" w:cs="Times New Roman"/>
          <w:bCs/>
          <w:sz w:val="24"/>
          <w:szCs w:val="24"/>
        </w:rPr>
        <w:t>law</w:t>
      </w:r>
      <w:r w:rsidR="001B0563">
        <w:rPr>
          <w:rFonts w:ascii="Times New Roman" w:hAnsi="Times New Roman" w:cs="Times New Roman"/>
          <w:bCs/>
          <w:sz w:val="24"/>
          <w:szCs w:val="24"/>
        </w:rPr>
        <w:t xml:space="preserve">. </w:t>
      </w:r>
      <w:r w:rsidR="004C4220" w:rsidRPr="004C4220">
        <w:rPr>
          <w:rFonts w:ascii="Times New Roman" w:hAnsi="Times New Roman" w:cs="Times New Roman"/>
          <w:bCs/>
          <w:sz w:val="24"/>
          <w:szCs w:val="24"/>
        </w:rPr>
        <w:t>Section</w:t>
      </w:r>
      <w:r w:rsidR="001B0563">
        <w:rPr>
          <w:rFonts w:ascii="Times New Roman" w:hAnsi="Times New Roman" w:cs="Times New Roman"/>
          <w:bCs/>
          <w:sz w:val="24"/>
          <w:szCs w:val="24"/>
        </w:rPr>
        <w:t xml:space="preserve"> </w:t>
      </w:r>
      <w:r w:rsidR="004C4220" w:rsidRPr="004C4220">
        <w:rPr>
          <w:rFonts w:ascii="Times New Roman" w:hAnsi="Times New Roman" w:cs="Times New Roman"/>
          <w:bCs/>
          <w:sz w:val="24"/>
          <w:szCs w:val="24"/>
        </w:rPr>
        <w:t>2 of the Suicide Act forbids suicide</w:t>
      </w:r>
      <w:r w:rsidR="0000114A">
        <w:rPr>
          <w:rFonts w:ascii="Times New Roman" w:hAnsi="Times New Roman" w:cs="Times New Roman"/>
          <w:bCs/>
          <w:sz w:val="24"/>
          <w:szCs w:val="24"/>
        </w:rPr>
        <w:t xml:space="preserve"> </w:t>
      </w:r>
      <w:r w:rsidR="004C4220" w:rsidRPr="004C4220">
        <w:rPr>
          <w:rFonts w:ascii="Times New Roman" w:hAnsi="Times New Roman" w:cs="Times New Roman"/>
          <w:bCs/>
          <w:sz w:val="24"/>
          <w:szCs w:val="24"/>
        </w:rPr>
        <w:t>as modified by the Justice and Coroners</w:t>
      </w:r>
      <w:r w:rsidR="004C4220">
        <w:rPr>
          <w:rFonts w:ascii="Times New Roman" w:hAnsi="Times New Roman" w:cs="Times New Roman"/>
          <w:bCs/>
          <w:sz w:val="24"/>
          <w:szCs w:val="24"/>
        </w:rPr>
        <w:t xml:space="preserve"> </w:t>
      </w:r>
      <w:r w:rsidR="004C4220" w:rsidRPr="004C4220">
        <w:rPr>
          <w:rFonts w:ascii="Times New Roman" w:hAnsi="Times New Roman" w:cs="Times New Roman"/>
          <w:bCs/>
          <w:sz w:val="24"/>
          <w:szCs w:val="24"/>
        </w:rPr>
        <w:t xml:space="preserve">Act </w:t>
      </w:r>
      <w:r w:rsidR="00457108">
        <w:rPr>
          <w:rFonts w:ascii="Times New Roman" w:hAnsi="Times New Roman" w:cs="Times New Roman"/>
          <w:bCs/>
          <w:sz w:val="24"/>
          <w:szCs w:val="24"/>
        </w:rPr>
        <w:t xml:space="preserve">of </w:t>
      </w:r>
      <w:r w:rsidR="004C4220" w:rsidRPr="004C4220">
        <w:rPr>
          <w:rFonts w:ascii="Times New Roman" w:hAnsi="Times New Roman" w:cs="Times New Roman"/>
          <w:bCs/>
          <w:sz w:val="24"/>
          <w:szCs w:val="24"/>
        </w:rPr>
        <w:t>2009.</w:t>
      </w:r>
      <w:r w:rsidR="001B0563">
        <w:rPr>
          <w:rFonts w:ascii="Times New Roman" w:hAnsi="Times New Roman" w:cs="Times New Roman"/>
          <w:bCs/>
          <w:sz w:val="24"/>
          <w:szCs w:val="24"/>
        </w:rPr>
        <w:t xml:space="preserve"> </w:t>
      </w:r>
      <w:r w:rsidR="004C4220" w:rsidRPr="004C4220">
        <w:rPr>
          <w:rFonts w:ascii="Times New Roman" w:hAnsi="Times New Roman" w:cs="Times New Roman"/>
          <w:bCs/>
          <w:sz w:val="24"/>
          <w:szCs w:val="24"/>
        </w:rPr>
        <w:t xml:space="preserve">The </w:t>
      </w:r>
      <w:r w:rsidR="00576D8E">
        <w:rPr>
          <w:rFonts w:ascii="Times New Roman" w:hAnsi="Times New Roman" w:cs="Times New Roman"/>
          <w:bCs/>
          <w:sz w:val="24"/>
          <w:szCs w:val="24"/>
        </w:rPr>
        <w:t xml:space="preserve">Director of </w:t>
      </w:r>
      <w:r w:rsidR="004C4220" w:rsidRPr="004C4220">
        <w:rPr>
          <w:rFonts w:ascii="Times New Roman" w:hAnsi="Times New Roman" w:cs="Times New Roman"/>
          <w:bCs/>
          <w:sz w:val="24"/>
          <w:szCs w:val="24"/>
        </w:rPr>
        <w:t>Public Prosecutions</w:t>
      </w:r>
      <w:r w:rsidR="00576D8E">
        <w:rPr>
          <w:rFonts w:ascii="Times New Roman" w:hAnsi="Times New Roman" w:cs="Times New Roman"/>
          <w:bCs/>
          <w:sz w:val="24"/>
          <w:szCs w:val="24"/>
        </w:rPr>
        <w:t xml:space="preserve"> </w:t>
      </w:r>
      <w:r w:rsidR="004C4220" w:rsidRPr="004C4220">
        <w:rPr>
          <w:rFonts w:ascii="Times New Roman" w:hAnsi="Times New Roman" w:cs="Times New Roman"/>
          <w:bCs/>
          <w:sz w:val="24"/>
          <w:szCs w:val="24"/>
        </w:rPr>
        <w:t>(DPP)</w:t>
      </w:r>
      <w:r w:rsidR="00457108">
        <w:rPr>
          <w:rFonts w:ascii="Times New Roman" w:hAnsi="Times New Roman" w:cs="Times New Roman"/>
          <w:bCs/>
          <w:sz w:val="24"/>
          <w:szCs w:val="24"/>
        </w:rPr>
        <w:t xml:space="preserve"> </w:t>
      </w:r>
      <w:r w:rsidR="00576D8E">
        <w:rPr>
          <w:rFonts w:ascii="Times New Roman" w:hAnsi="Times New Roman" w:cs="Times New Roman"/>
          <w:bCs/>
          <w:sz w:val="24"/>
          <w:szCs w:val="24"/>
        </w:rPr>
        <w:t xml:space="preserve">is the responsible person who </w:t>
      </w:r>
      <w:r w:rsidR="004C4220" w:rsidRPr="004C4220">
        <w:rPr>
          <w:rFonts w:ascii="Times New Roman" w:hAnsi="Times New Roman" w:cs="Times New Roman"/>
          <w:bCs/>
          <w:sz w:val="24"/>
          <w:szCs w:val="24"/>
        </w:rPr>
        <w:t xml:space="preserve">evaluates each case individually to determine whether </w:t>
      </w:r>
      <w:r w:rsidR="001B0563">
        <w:rPr>
          <w:rFonts w:ascii="Times New Roman" w:hAnsi="Times New Roman" w:cs="Times New Roman"/>
          <w:bCs/>
          <w:sz w:val="24"/>
          <w:szCs w:val="24"/>
        </w:rPr>
        <w:t>to prosecute</w:t>
      </w:r>
      <w:r w:rsidR="00457108">
        <w:rPr>
          <w:rFonts w:ascii="Times New Roman" w:hAnsi="Times New Roman" w:cs="Times New Roman"/>
          <w:bCs/>
          <w:sz w:val="24"/>
          <w:szCs w:val="24"/>
        </w:rPr>
        <w:t xml:space="preserve"> or not</w:t>
      </w:r>
      <w:r w:rsidR="004C4220" w:rsidRPr="004C4220">
        <w:rPr>
          <w:rFonts w:ascii="Times New Roman" w:hAnsi="Times New Roman" w:cs="Times New Roman"/>
          <w:bCs/>
          <w:sz w:val="24"/>
          <w:szCs w:val="24"/>
        </w:rPr>
        <w:t>.</w:t>
      </w:r>
      <w:r w:rsidR="00576D8E">
        <w:rPr>
          <w:rFonts w:ascii="Times New Roman" w:hAnsi="Times New Roman" w:cs="Times New Roman"/>
          <w:bCs/>
          <w:sz w:val="24"/>
          <w:szCs w:val="24"/>
        </w:rPr>
        <w:t xml:space="preserve"> Also, some s</w:t>
      </w:r>
      <w:r w:rsidR="004C4220" w:rsidRPr="004C4220">
        <w:rPr>
          <w:rFonts w:ascii="Times New Roman" w:hAnsi="Times New Roman" w:cs="Times New Roman"/>
          <w:bCs/>
          <w:sz w:val="24"/>
          <w:szCs w:val="24"/>
        </w:rPr>
        <w:t xml:space="preserve">pecific rules released in 2010 serve as a guide </w:t>
      </w:r>
      <w:r w:rsidR="00576D8E">
        <w:rPr>
          <w:rFonts w:ascii="Times New Roman" w:hAnsi="Times New Roman" w:cs="Times New Roman"/>
          <w:bCs/>
          <w:sz w:val="24"/>
          <w:szCs w:val="24"/>
        </w:rPr>
        <w:t>to be taken into account</w:t>
      </w:r>
      <w:r w:rsidR="004C4220" w:rsidRPr="004C4220">
        <w:rPr>
          <w:rFonts w:ascii="Times New Roman" w:hAnsi="Times New Roman" w:cs="Times New Roman"/>
          <w:bCs/>
          <w:sz w:val="24"/>
          <w:szCs w:val="24"/>
        </w:rPr>
        <w:t>.</w:t>
      </w:r>
      <w:r w:rsidR="00457108">
        <w:rPr>
          <w:rFonts w:ascii="Times New Roman" w:hAnsi="Times New Roman" w:cs="Times New Roman"/>
          <w:bCs/>
          <w:sz w:val="24"/>
          <w:szCs w:val="24"/>
        </w:rPr>
        <w:t xml:space="preserve"> </w:t>
      </w:r>
      <w:r w:rsidR="004C4220" w:rsidRPr="004C4220">
        <w:rPr>
          <w:rFonts w:ascii="Times New Roman" w:hAnsi="Times New Roman" w:cs="Times New Roman"/>
          <w:bCs/>
          <w:sz w:val="24"/>
          <w:szCs w:val="24"/>
        </w:rPr>
        <w:t>Since April 2009, 167 cases have been reported</w:t>
      </w:r>
      <w:r w:rsidR="00457108">
        <w:rPr>
          <w:rFonts w:ascii="Times New Roman" w:hAnsi="Times New Roman" w:cs="Times New Roman"/>
          <w:bCs/>
          <w:sz w:val="24"/>
          <w:szCs w:val="24"/>
        </w:rPr>
        <w:t xml:space="preserve"> </w:t>
      </w:r>
      <w:r w:rsidR="00576D8E">
        <w:rPr>
          <w:rFonts w:ascii="Times New Roman" w:hAnsi="Times New Roman" w:cs="Times New Roman"/>
          <w:bCs/>
          <w:sz w:val="24"/>
          <w:szCs w:val="24"/>
        </w:rPr>
        <w:t xml:space="preserve">by </w:t>
      </w:r>
      <w:r w:rsidR="004C4220" w:rsidRPr="004C4220">
        <w:rPr>
          <w:rFonts w:ascii="Times New Roman" w:hAnsi="Times New Roman" w:cs="Times New Roman"/>
          <w:bCs/>
          <w:sz w:val="24"/>
          <w:szCs w:val="24"/>
        </w:rPr>
        <w:t xml:space="preserve">the Crown Prosecution Service </w:t>
      </w:r>
      <w:r w:rsidR="00576D8E">
        <w:rPr>
          <w:rFonts w:ascii="Times New Roman" w:hAnsi="Times New Roman" w:cs="Times New Roman"/>
          <w:bCs/>
          <w:sz w:val="24"/>
          <w:szCs w:val="24"/>
        </w:rPr>
        <w:t xml:space="preserve">that </w:t>
      </w:r>
      <w:r w:rsidR="004C4220" w:rsidRPr="004C4220">
        <w:rPr>
          <w:rFonts w:ascii="Times New Roman" w:hAnsi="Times New Roman" w:cs="Times New Roman"/>
          <w:bCs/>
          <w:sz w:val="24"/>
          <w:szCs w:val="24"/>
        </w:rPr>
        <w:t>was consulted, of which three have been accomplished</w:t>
      </w:r>
      <w:r w:rsidR="004C4220">
        <w:rPr>
          <w:rFonts w:ascii="Times New Roman" w:hAnsi="Times New Roman" w:cs="Times New Roman"/>
          <w:bCs/>
          <w:sz w:val="24"/>
          <w:szCs w:val="24"/>
        </w:rPr>
        <w:t xml:space="preserve"> </w:t>
      </w:r>
      <w:r w:rsidR="00576D8E">
        <w:rPr>
          <w:rFonts w:ascii="Times New Roman" w:hAnsi="Times New Roman" w:cs="Times New Roman"/>
          <w:bCs/>
          <w:sz w:val="24"/>
          <w:szCs w:val="24"/>
        </w:rPr>
        <w:t>with persecutions.</w:t>
      </w:r>
      <w:r w:rsidR="00457108">
        <w:rPr>
          <w:rFonts w:ascii="Times New Roman" w:hAnsi="Times New Roman" w:cs="Times New Roman"/>
          <w:bCs/>
          <w:sz w:val="24"/>
          <w:szCs w:val="24"/>
        </w:rPr>
        <w:t xml:space="preserve"> </w:t>
      </w:r>
      <w:r w:rsidR="004C4220">
        <w:rPr>
          <w:rFonts w:ascii="Times New Roman" w:hAnsi="Times New Roman" w:cs="Times New Roman"/>
          <w:bCs/>
          <w:sz w:val="24"/>
          <w:szCs w:val="24"/>
        </w:rPr>
        <w:t>In Scotland</w:t>
      </w:r>
      <w:r w:rsidR="00457108">
        <w:rPr>
          <w:rFonts w:ascii="Times New Roman" w:hAnsi="Times New Roman" w:cs="Times New Roman"/>
          <w:bCs/>
          <w:sz w:val="24"/>
          <w:szCs w:val="24"/>
        </w:rPr>
        <w:t>,</w:t>
      </w:r>
      <w:r w:rsidR="004C4220">
        <w:rPr>
          <w:rFonts w:ascii="Times New Roman" w:hAnsi="Times New Roman" w:cs="Times New Roman"/>
          <w:bCs/>
          <w:sz w:val="24"/>
          <w:szCs w:val="24"/>
        </w:rPr>
        <w:t xml:space="preserve"> n</w:t>
      </w:r>
      <w:r w:rsidR="004C4220" w:rsidRPr="004C4220">
        <w:rPr>
          <w:rFonts w:ascii="Times New Roman" w:hAnsi="Times New Roman" w:cs="Times New Roman"/>
          <w:bCs/>
          <w:sz w:val="24"/>
          <w:szCs w:val="24"/>
        </w:rPr>
        <w:t xml:space="preserve">o specific offense is associated with </w:t>
      </w:r>
      <w:r w:rsidR="00823369">
        <w:rPr>
          <w:rFonts w:ascii="Times New Roman" w:hAnsi="Times New Roman" w:cs="Times New Roman"/>
          <w:bCs/>
          <w:sz w:val="24"/>
          <w:szCs w:val="24"/>
        </w:rPr>
        <w:t>assisting suicide</w:t>
      </w:r>
      <w:r w:rsidR="004C4220" w:rsidRPr="004C4220">
        <w:rPr>
          <w:rFonts w:ascii="Times New Roman" w:hAnsi="Times New Roman" w:cs="Times New Roman"/>
          <w:bCs/>
          <w:sz w:val="24"/>
          <w:szCs w:val="24"/>
        </w:rPr>
        <w:t xml:space="preserve"> </w:t>
      </w:r>
      <w:r w:rsidR="00823369">
        <w:rPr>
          <w:rFonts w:ascii="Times New Roman" w:hAnsi="Times New Roman" w:cs="Times New Roman"/>
          <w:bCs/>
          <w:sz w:val="24"/>
          <w:szCs w:val="24"/>
        </w:rPr>
        <w:t xml:space="preserve">and </w:t>
      </w:r>
      <w:r w:rsidR="004C4220" w:rsidRPr="004C4220">
        <w:rPr>
          <w:rFonts w:ascii="Times New Roman" w:hAnsi="Times New Roman" w:cs="Times New Roman"/>
          <w:bCs/>
          <w:sz w:val="24"/>
          <w:szCs w:val="24"/>
        </w:rPr>
        <w:t xml:space="preserve">any </w:t>
      </w:r>
      <w:r w:rsidR="00823369">
        <w:rPr>
          <w:rFonts w:ascii="Times New Roman" w:hAnsi="Times New Roman" w:cs="Times New Roman"/>
          <w:bCs/>
          <w:sz w:val="24"/>
          <w:szCs w:val="24"/>
        </w:rPr>
        <w:t>related</w:t>
      </w:r>
      <w:r w:rsidR="00457108">
        <w:rPr>
          <w:rFonts w:ascii="Times New Roman" w:hAnsi="Times New Roman" w:cs="Times New Roman"/>
          <w:bCs/>
          <w:sz w:val="24"/>
          <w:szCs w:val="24"/>
        </w:rPr>
        <w:t xml:space="preserve"> offense</w:t>
      </w:r>
      <w:r w:rsidR="004C4220" w:rsidRPr="004C4220">
        <w:rPr>
          <w:rFonts w:ascii="Times New Roman" w:hAnsi="Times New Roman" w:cs="Times New Roman"/>
          <w:bCs/>
          <w:sz w:val="24"/>
          <w:szCs w:val="24"/>
        </w:rPr>
        <w:t xml:space="preserve"> would be prosecuted </w:t>
      </w:r>
      <w:r w:rsidR="00457108">
        <w:rPr>
          <w:rFonts w:ascii="Times New Roman" w:hAnsi="Times New Roman" w:cs="Times New Roman"/>
          <w:bCs/>
          <w:sz w:val="24"/>
          <w:szCs w:val="24"/>
        </w:rPr>
        <w:t>in accordance with the</w:t>
      </w:r>
      <w:r w:rsidR="00576D8E">
        <w:rPr>
          <w:rFonts w:ascii="Times New Roman" w:hAnsi="Times New Roman" w:cs="Times New Roman"/>
          <w:bCs/>
          <w:sz w:val="24"/>
          <w:szCs w:val="24"/>
        </w:rPr>
        <w:t xml:space="preserve"> </w:t>
      </w:r>
      <w:r w:rsidR="004C4220" w:rsidRPr="004C4220">
        <w:rPr>
          <w:rFonts w:ascii="Times New Roman" w:hAnsi="Times New Roman" w:cs="Times New Roman"/>
          <w:bCs/>
          <w:sz w:val="24"/>
          <w:szCs w:val="24"/>
        </w:rPr>
        <w:t>homicide</w:t>
      </w:r>
      <w:r w:rsidR="00457108">
        <w:rPr>
          <w:rFonts w:ascii="Times New Roman" w:hAnsi="Times New Roman" w:cs="Times New Roman"/>
          <w:bCs/>
          <w:sz w:val="24"/>
          <w:szCs w:val="24"/>
        </w:rPr>
        <w:t xml:space="preserve"> </w:t>
      </w:r>
      <w:r w:rsidR="004C4220" w:rsidRPr="004C4220">
        <w:rPr>
          <w:rFonts w:ascii="Times New Roman" w:hAnsi="Times New Roman" w:cs="Times New Roman"/>
          <w:bCs/>
          <w:sz w:val="24"/>
          <w:szCs w:val="24"/>
        </w:rPr>
        <w:t xml:space="preserve">law. </w:t>
      </w:r>
      <w:r w:rsidR="00823369">
        <w:rPr>
          <w:rFonts w:ascii="Times New Roman" w:hAnsi="Times New Roman" w:cs="Times New Roman"/>
          <w:bCs/>
          <w:sz w:val="24"/>
          <w:szCs w:val="24"/>
        </w:rPr>
        <w:t xml:space="preserve">The </w:t>
      </w:r>
      <w:r w:rsidR="00823369" w:rsidRPr="00823369">
        <w:rPr>
          <w:rFonts w:ascii="Times New Roman" w:hAnsi="Times New Roman" w:cs="Times New Roman"/>
          <w:bCs/>
          <w:sz w:val="24"/>
          <w:szCs w:val="24"/>
        </w:rPr>
        <w:t>Crown Office and Procurator Fiscal</w:t>
      </w:r>
      <w:r w:rsidR="004C4220" w:rsidRPr="004C4220">
        <w:rPr>
          <w:rFonts w:ascii="Times New Roman" w:hAnsi="Times New Roman" w:cs="Times New Roman"/>
          <w:bCs/>
          <w:sz w:val="24"/>
          <w:szCs w:val="24"/>
        </w:rPr>
        <w:t xml:space="preserve"> Service </w:t>
      </w:r>
      <w:r w:rsidR="00823369">
        <w:rPr>
          <w:rFonts w:ascii="Times New Roman" w:hAnsi="Times New Roman" w:cs="Times New Roman"/>
          <w:bCs/>
          <w:sz w:val="24"/>
          <w:szCs w:val="24"/>
        </w:rPr>
        <w:t>is the body to determine</w:t>
      </w:r>
      <w:r w:rsidR="004C4220" w:rsidRPr="004C4220">
        <w:rPr>
          <w:rFonts w:ascii="Times New Roman" w:hAnsi="Times New Roman" w:cs="Times New Roman"/>
          <w:bCs/>
          <w:sz w:val="24"/>
          <w:szCs w:val="24"/>
        </w:rPr>
        <w:t xml:space="preserve"> whether</w:t>
      </w:r>
      <w:r w:rsidR="00457108">
        <w:rPr>
          <w:rFonts w:ascii="Times New Roman" w:hAnsi="Times New Roman" w:cs="Times New Roman"/>
          <w:bCs/>
          <w:sz w:val="24"/>
          <w:szCs w:val="24"/>
        </w:rPr>
        <w:t xml:space="preserve"> </w:t>
      </w:r>
      <w:r w:rsidR="004C4220" w:rsidRPr="004C4220">
        <w:rPr>
          <w:rFonts w:ascii="Times New Roman" w:hAnsi="Times New Roman" w:cs="Times New Roman"/>
          <w:bCs/>
          <w:sz w:val="24"/>
          <w:szCs w:val="24"/>
        </w:rPr>
        <w:t>to bring a case</w:t>
      </w:r>
      <w:r w:rsidR="00823369">
        <w:rPr>
          <w:rFonts w:ascii="Times New Roman" w:hAnsi="Times New Roman" w:cs="Times New Roman"/>
          <w:bCs/>
          <w:sz w:val="24"/>
          <w:szCs w:val="24"/>
        </w:rPr>
        <w:t xml:space="preserve"> or not.</w:t>
      </w:r>
    </w:p>
    <w:p w14:paraId="0EA07DBB" w14:textId="38713EEE" w:rsidR="00265EA5" w:rsidRDefault="00457108" w:rsidP="00265EA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00F346E0">
        <w:rPr>
          <w:rFonts w:ascii="Times New Roman" w:hAnsi="Times New Roman" w:cs="Times New Roman"/>
          <w:bCs/>
          <w:sz w:val="24"/>
          <w:szCs w:val="24"/>
        </w:rPr>
        <w:t xml:space="preserve">policy </w:t>
      </w:r>
      <w:r>
        <w:rPr>
          <w:rFonts w:ascii="Times New Roman" w:hAnsi="Times New Roman" w:cs="Times New Roman"/>
          <w:bCs/>
          <w:sz w:val="24"/>
          <w:szCs w:val="24"/>
        </w:rPr>
        <w:t xml:space="preserve">of the United Kingdom </w:t>
      </w:r>
      <w:r w:rsidR="00F346E0">
        <w:rPr>
          <w:rFonts w:ascii="Times New Roman" w:hAnsi="Times New Roman" w:cs="Times New Roman"/>
          <w:bCs/>
          <w:sz w:val="24"/>
          <w:szCs w:val="24"/>
        </w:rPr>
        <w:t xml:space="preserve">is against euthanasia but there are several proposals </w:t>
      </w:r>
      <w:r>
        <w:rPr>
          <w:rFonts w:ascii="Times New Roman" w:hAnsi="Times New Roman" w:cs="Times New Roman"/>
          <w:bCs/>
          <w:sz w:val="24"/>
          <w:szCs w:val="24"/>
        </w:rPr>
        <w:t xml:space="preserve">to alter the current </w:t>
      </w:r>
      <w:r w:rsidR="00823369">
        <w:rPr>
          <w:rFonts w:ascii="Times New Roman" w:hAnsi="Times New Roman" w:cs="Times New Roman"/>
          <w:bCs/>
          <w:sz w:val="24"/>
          <w:szCs w:val="24"/>
        </w:rPr>
        <w:t>legislation</w:t>
      </w:r>
      <w:r>
        <w:rPr>
          <w:rFonts w:ascii="Times New Roman" w:hAnsi="Times New Roman" w:cs="Times New Roman"/>
          <w:bCs/>
          <w:sz w:val="24"/>
          <w:szCs w:val="24"/>
        </w:rPr>
        <w:t>.</w:t>
      </w:r>
      <w:r w:rsidR="00F346E0" w:rsidRPr="00F346E0">
        <w:t xml:space="preserve"> </w:t>
      </w:r>
      <w:r w:rsidR="00F346E0" w:rsidRPr="00F346E0">
        <w:rPr>
          <w:rFonts w:ascii="Times New Roman" w:hAnsi="Times New Roman" w:cs="Times New Roman"/>
          <w:bCs/>
          <w:sz w:val="24"/>
          <w:szCs w:val="24"/>
        </w:rPr>
        <w:t xml:space="preserve">Baroness Meacher, </w:t>
      </w:r>
      <w:r w:rsidR="00995252">
        <w:rPr>
          <w:rStyle w:val="FootnoteReference"/>
          <w:rFonts w:ascii="Times New Roman" w:hAnsi="Times New Roman" w:cs="Times New Roman"/>
          <w:bCs/>
          <w:sz w:val="24"/>
          <w:szCs w:val="24"/>
        </w:rPr>
        <w:footnoteReference w:id="2"/>
      </w:r>
      <w:r w:rsidR="00F346E0" w:rsidRPr="00F346E0">
        <w:rPr>
          <w:rFonts w:ascii="Times New Roman" w:hAnsi="Times New Roman" w:cs="Times New Roman"/>
          <w:bCs/>
          <w:sz w:val="24"/>
          <w:szCs w:val="24"/>
        </w:rPr>
        <w:t>a former social worker, crossbench peer</w:t>
      </w:r>
      <w:r w:rsidR="00823369">
        <w:rPr>
          <w:rFonts w:ascii="Times New Roman" w:hAnsi="Times New Roman" w:cs="Times New Roman"/>
          <w:bCs/>
          <w:sz w:val="24"/>
          <w:szCs w:val="24"/>
        </w:rPr>
        <w:t>,</w:t>
      </w:r>
      <w:r w:rsidR="00F346E0" w:rsidRPr="00F346E0">
        <w:rPr>
          <w:rFonts w:ascii="Times New Roman" w:hAnsi="Times New Roman" w:cs="Times New Roman"/>
          <w:bCs/>
          <w:sz w:val="24"/>
          <w:szCs w:val="24"/>
        </w:rPr>
        <w:t xml:space="preserve"> and the Chair of Dignity in Dying, introduced</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a private members bill on assisted dying on 26 May 2021. The Bill seeks to “enable adults who are terminally ill to be provided at their request with specified assistance</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to end their own life”. It applies only to people who</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are over the age of 18</w:t>
      </w:r>
      <w:r w:rsidR="00F346E0">
        <w:rPr>
          <w:rFonts w:ascii="Times New Roman" w:hAnsi="Times New Roman" w:cs="Times New Roman"/>
          <w:bCs/>
          <w:sz w:val="24"/>
          <w:szCs w:val="24"/>
        </w:rPr>
        <w:t>,</w:t>
      </w:r>
      <w:r>
        <w:rPr>
          <w:rFonts w:ascii="Times New Roman" w:hAnsi="Times New Roman" w:cs="Times New Roman"/>
          <w:bCs/>
          <w:sz w:val="24"/>
          <w:szCs w:val="24"/>
        </w:rPr>
        <w:t xml:space="preserve"> </w:t>
      </w:r>
      <w:r w:rsidR="00823369">
        <w:rPr>
          <w:rFonts w:ascii="Times New Roman" w:hAnsi="Times New Roman" w:cs="Times New Roman"/>
          <w:bCs/>
          <w:sz w:val="24"/>
          <w:szCs w:val="24"/>
        </w:rPr>
        <w:t>have</w:t>
      </w:r>
      <w:r w:rsidR="00F346E0" w:rsidRPr="00F346E0">
        <w:rPr>
          <w:rFonts w:ascii="Times New Roman" w:hAnsi="Times New Roman" w:cs="Times New Roman"/>
          <w:bCs/>
          <w:sz w:val="24"/>
          <w:szCs w:val="24"/>
        </w:rPr>
        <w:t xml:space="preserve"> a terminal illnes</w:t>
      </w:r>
      <w:r w:rsidR="00F346E0">
        <w:rPr>
          <w:rFonts w:ascii="Times New Roman" w:hAnsi="Times New Roman" w:cs="Times New Roman"/>
          <w:bCs/>
          <w:sz w:val="24"/>
          <w:szCs w:val="24"/>
        </w:rPr>
        <w:t xml:space="preserve">s, </w:t>
      </w:r>
      <w:r w:rsidR="00823369">
        <w:rPr>
          <w:rFonts w:ascii="Times New Roman" w:hAnsi="Times New Roman" w:cs="Times New Roman"/>
          <w:bCs/>
          <w:sz w:val="24"/>
          <w:szCs w:val="24"/>
        </w:rPr>
        <w:t>have</w:t>
      </w:r>
      <w:r w:rsidR="00F346E0" w:rsidRPr="00F346E0">
        <w:rPr>
          <w:rFonts w:ascii="Times New Roman" w:hAnsi="Times New Roman" w:cs="Times New Roman"/>
          <w:bCs/>
          <w:sz w:val="24"/>
          <w:szCs w:val="24"/>
        </w:rPr>
        <w:t xml:space="preserve"> the mental capacity to make the decision</w:t>
      </w:r>
      <w:r w:rsidR="00F346E0">
        <w:rPr>
          <w:rFonts w:ascii="Times New Roman" w:hAnsi="Times New Roman" w:cs="Times New Roman"/>
          <w:bCs/>
          <w:sz w:val="24"/>
          <w:szCs w:val="24"/>
        </w:rPr>
        <w:t xml:space="preserve">, </w:t>
      </w:r>
      <w:r w:rsidR="00823369">
        <w:rPr>
          <w:rFonts w:ascii="Times New Roman" w:hAnsi="Times New Roman" w:cs="Times New Roman"/>
          <w:bCs/>
          <w:sz w:val="24"/>
          <w:szCs w:val="24"/>
        </w:rPr>
        <w:t>have</w:t>
      </w:r>
      <w:r w:rsidR="00F346E0" w:rsidRPr="00F346E0">
        <w:rPr>
          <w:rFonts w:ascii="Times New Roman" w:hAnsi="Times New Roman" w:cs="Times New Roman"/>
          <w:bCs/>
          <w:sz w:val="24"/>
          <w:szCs w:val="24"/>
        </w:rPr>
        <w:t xml:space="preserve"> made a voluntary request to end their own lives</w:t>
      </w:r>
      <w:r w:rsidR="00823369">
        <w:rPr>
          <w:rFonts w:ascii="Times New Roman" w:hAnsi="Times New Roman" w:cs="Times New Roman"/>
          <w:bCs/>
          <w:sz w:val="24"/>
          <w:szCs w:val="24"/>
        </w:rPr>
        <w:t>,</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and</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have been ordinarily resident in England and Wales for at least a year.</w:t>
      </w:r>
      <w:r>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“Terminally ill” is defined in the Bill as having an inevitably progressive condition, diagnosed by a doctor,</w:t>
      </w:r>
      <w:r w:rsidR="00823369">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 xml:space="preserve">which cannot be reversed (as opposed to alleviated) by treatment and where, as a result of which, death </w:t>
      </w:r>
      <w:r>
        <w:rPr>
          <w:rFonts w:ascii="Times New Roman" w:hAnsi="Times New Roman" w:cs="Times New Roman"/>
          <w:bCs/>
          <w:sz w:val="24"/>
          <w:szCs w:val="24"/>
        </w:rPr>
        <w:t>is reasonably</w:t>
      </w:r>
      <w:r w:rsidR="00F346E0" w:rsidRPr="00F346E0">
        <w:rPr>
          <w:rFonts w:ascii="Times New Roman" w:hAnsi="Times New Roman" w:cs="Times New Roman"/>
          <w:bCs/>
          <w:sz w:val="24"/>
          <w:szCs w:val="24"/>
        </w:rPr>
        <w:t xml:space="preserve"> expected within six months.</w:t>
      </w:r>
      <w:r w:rsidR="00F346E0" w:rsidRPr="00F346E0">
        <w:t xml:space="preserve"> </w:t>
      </w:r>
      <w:r w:rsidR="00F346E0" w:rsidRPr="00F346E0">
        <w:rPr>
          <w:rFonts w:ascii="Times New Roman" w:hAnsi="Times New Roman" w:cs="Times New Roman"/>
          <w:bCs/>
          <w:sz w:val="24"/>
          <w:szCs w:val="24"/>
        </w:rPr>
        <w:t>Under th</w:t>
      </w:r>
      <w:r>
        <w:rPr>
          <w:rFonts w:ascii="Times New Roman" w:hAnsi="Times New Roman" w:cs="Times New Roman"/>
          <w:bCs/>
          <w:sz w:val="24"/>
          <w:szCs w:val="24"/>
        </w:rPr>
        <w:t>is</w:t>
      </w:r>
      <w:r w:rsidR="00F346E0" w:rsidRPr="00F346E0">
        <w:rPr>
          <w:rFonts w:ascii="Times New Roman" w:hAnsi="Times New Roman" w:cs="Times New Roman"/>
          <w:bCs/>
          <w:sz w:val="24"/>
          <w:szCs w:val="24"/>
        </w:rPr>
        <w:t xml:space="preserve"> Bill</w:t>
      </w:r>
      <w:r>
        <w:rPr>
          <w:rFonts w:ascii="Times New Roman" w:hAnsi="Times New Roman" w:cs="Times New Roman"/>
          <w:bCs/>
          <w:sz w:val="24"/>
          <w:szCs w:val="24"/>
        </w:rPr>
        <w:t>,</w:t>
      </w:r>
      <w:r w:rsidR="00F346E0" w:rsidRPr="00F346E0">
        <w:rPr>
          <w:rFonts w:ascii="Times New Roman" w:hAnsi="Times New Roman" w:cs="Times New Roman"/>
          <w:bCs/>
          <w:sz w:val="24"/>
          <w:szCs w:val="24"/>
        </w:rPr>
        <w:t xml:space="preserve"> a terminally ill person who wants </w:t>
      </w:r>
      <w:r>
        <w:rPr>
          <w:rFonts w:ascii="Times New Roman" w:hAnsi="Times New Roman" w:cs="Times New Roman"/>
          <w:bCs/>
          <w:sz w:val="24"/>
          <w:szCs w:val="24"/>
        </w:rPr>
        <w:t xml:space="preserve">to have </w:t>
      </w:r>
      <w:r w:rsidR="00F346E0" w:rsidRPr="00F346E0">
        <w:rPr>
          <w:rFonts w:ascii="Times New Roman" w:hAnsi="Times New Roman" w:cs="Times New Roman"/>
          <w:bCs/>
          <w:sz w:val="24"/>
          <w:szCs w:val="24"/>
        </w:rPr>
        <w:t xml:space="preserve">assisted </w:t>
      </w:r>
      <w:r>
        <w:rPr>
          <w:rFonts w:ascii="Times New Roman" w:hAnsi="Times New Roman" w:cs="Times New Roman"/>
          <w:bCs/>
          <w:sz w:val="24"/>
          <w:szCs w:val="24"/>
        </w:rPr>
        <w:t>death</w:t>
      </w:r>
      <w:r w:rsidR="00F346E0" w:rsidRPr="00F346E0">
        <w:rPr>
          <w:rFonts w:ascii="Times New Roman" w:hAnsi="Times New Roman" w:cs="Times New Roman"/>
          <w:bCs/>
          <w:sz w:val="24"/>
          <w:szCs w:val="24"/>
        </w:rPr>
        <w:t xml:space="preserve"> would need to make an application to the High</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 xml:space="preserve">Court by </w:t>
      </w:r>
      <w:r>
        <w:rPr>
          <w:rFonts w:ascii="Times New Roman" w:hAnsi="Times New Roman" w:cs="Times New Roman"/>
          <w:bCs/>
          <w:sz w:val="24"/>
          <w:szCs w:val="24"/>
        </w:rPr>
        <w:t xml:space="preserve">the </w:t>
      </w:r>
      <w:r w:rsidR="00F346E0" w:rsidRPr="00F346E0">
        <w:rPr>
          <w:rFonts w:ascii="Times New Roman" w:hAnsi="Times New Roman" w:cs="Times New Roman"/>
          <w:bCs/>
          <w:sz w:val="24"/>
          <w:szCs w:val="24"/>
        </w:rPr>
        <w:t>way of a declaration of their voluntary, settled, informed wish to end their own life.</w:t>
      </w:r>
      <w:r>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The declaration, which can be withdrawn at any time, would need to be</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witnessed by a non-family member, not involved in the person’s care</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and</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countersigned by a doctor from whom the assisted death had been requested (the “attending doctor”)</w:t>
      </w:r>
      <w:r>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and a suitably qualified independent doctor. The two doctors would need to affirm that the person</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 xml:space="preserve">met the eligibility criteria under the Bill; </w:t>
      </w:r>
      <w:r>
        <w:rPr>
          <w:rFonts w:ascii="Times New Roman" w:hAnsi="Times New Roman" w:cs="Times New Roman"/>
          <w:bCs/>
          <w:sz w:val="24"/>
          <w:szCs w:val="24"/>
        </w:rPr>
        <w:t>and had</w:t>
      </w:r>
      <w:r w:rsidR="00F346E0" w:rsidRPr="00F346E0">
        <w:rPr>
          <w:rFonts w:ascii="Times New Roman" w:hAnsi="Times New Roman" w:cs="Times New Roman"/>
          <w:bCs/>
          <w:sz w:val="24"/>
          <w:szCs w:val="24"/>
        </w:rPr>
        <w:t xml:space="preserve"> been informed of the palliative, hospice</w:t>
      </w:r>
      <w:r>
        <w:rPr>
          <w:rFonts w:ascii="Times New Roman" w:hAnsi="Times New Roman" w:cs="Times New Roman"/>
          <w:bCs/>
          <w:sz w:val="24"/>
          <w:szCs w:val="24"/>
        </w:rPr>
        <w:t>,</w:t>
      </w:r>
      <w:r w:rsidR="00F346E0" w:rsidRPr="00F346E0">
        <w:rPr>
          <w:rFonts w:ascii="Times New Roman" w:hAnsi="Times New Roman" w:cs="Times New Roman"/>
          <w:bCs/>
          <w:sz w:val="24"/>
          <w:szCs w:val="24"/>
        </w:rPr>
        <w:t xml:space="preserve"> and other care that was available.</w:t>
      </w:r>
      <w:r>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Whe</w:t>
      </w:r>
      <w:r>
        <w:rPr>
          <w:rFonts w:ascii="Times New Roman" w:hAnsi="Times New Roman" w:cs="Times New Roman"/>
          <w:bCs/>
          <w:sz w:val="24"/>
          <w:szCs w:val="24"/>
        </w:rPr>
        <w:t>n</w:t>
      </w:r>
      <w:r w:rsidR="00F346E0" w:rsidRPr="00F346E0">
        <w:rPr>
          <w:rFonts w:ascii="Times New Roman" w:hAnsi="Times New Roman" w:cs="Times New Roman"/>
          <w:bCs/>
          <w:sz w:val="24"/>
          <w:szCs w:val="24"/>
        </w:rPr>
        <w:t xml:space="preserve"> there </w:t>
      </w:r>
      <w:r>
        <w:rPr>
          <w:rFonts w:ascii="Times New Roman" w:hAnsi="Times New Roman" w:cs="Times New Roman"/>
          <w:bCs/>
          <w:sz w:val="24"/>
          <w:szCs w:val="24"/>
        </w:rPr>
        <w:t>would be</w:t>
      </w:r>
      <w:r w:rsidR="00F346E0" w:rsidRPr="00F346E0">
        <w:rPr>
          <w:rFonts w:ascii="Times New Roman" w:hAnsi="Times New Roman" w:cs="Times New Roman"/>
          <w:bCs/>
          <w:sz w:val="24"/>
          <w:szCs w:val="24"/>
        </w:rPr>
        <w:t xml:space="preserve"> any doubt</w:t>
      </w:r>
      <w:r>
        <w:rPr>
          <w:rFonts w:ascii="Times New Roman" w:hAnsi="Times New Roman" w:cs="Times New Roman"/>
          <w:bCs/>
          <w:sz w:val="24"/>
          <w:szCs w:val="24"/>
        </w:rPr>
        <w:t>s</w:t>
      </w:r>
      <w:r w:rsidR="00F346E0" w:rsidRPr="00F346E0">
        <w:rPr>
          <w:rFonts w:ascii="Times New Roman" w:hAnsi="Times New Roman" w:cs="Times New Roman"/>
          <w:bCs/>
          <w:sz w:val="24"/>
          <w:szCs w:val="24"/>
        </w:rPr>
        <w:t xml:space="preserve"> about the capacity of a person to make the declaration, the opinion of an</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independent psychiatrist would need to be sought.</w:t>
      </w:r>
      <w:r>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 xml:space="preserve">The High Court would confirm </w:t>
      </w:r>
      <w:r>
        <w:rPr>
          <w:rFonts w:ascii="Times New Roman" w:hAnsi="Times New Roman" w:cs="Times New Roman"/>
          <w:bCs/>
          <w:sz w:val="24"/>
          <w:szCs w:val="24"/>
        </w:rPr>
        <w:t>if</w:t>
      </w:r>
      <w:r w:rsidR="00F346E0" w:rsidRPr="00F346E0">
        <w:rPr>
          <w:rFonts w:ascii="Times New Roman" w:hAnsi="Times New Roman" w:cs="Times New Roman"/>
          <w:bCs/>
          <w:sz w:val="24"/>
          <w:szCs w:val="24"/>
        </w:rPr>
        <w:t xml:space="preserve"> the declaration </w:t>
      </w:r>
      <w:r>
        <w:rPr>
          <w:rFonts w:ascii="Times New Roman" w:hAnsi="Times New Roman" w:cs="Times New Roman"/>
          <w:bCs/>
          <w:sz w:val="24"/>
          <w:szCs w:val="24"/>
        </w:rPr>
        <w:t>is</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valid and then provide a date on which it would take effect</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Following confirmation from the High Court, the Bill would permit the attending doctor to prescribe</w:t>
      </w:r>
      <w:r>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medication for that person to end their own life. The medication could be delivered to the patient by that</w:t>
      </w:r>
      <w:r w:rsidR="00F346E0">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doctor, another doctor</w:t>
      </w:r>
      <w:r w:rsidR="00823369">
        <w:rPr>
          <w:rFonts w:ascii="Times New Roman" w:hAnsi="Times New Roman" w:cs="Times New Roman"/>
          <w:bCs/>
          <w:sz w:val="24"/>
          <w:szCs w:val="24"/>
        </w:rPr>
        <w:t>,</w:t>
      </w:r>
      <w:r w:rsidR="00F346E0" w:rsidRPr="00F346E0">
        <w:rPr>
          <w:rFonts w:ascii="Times New Roman" w:hAnsi="Times New Roman" w:cs="Times New Roman"/>
          <w:bCs/>
          <w:sz w:val="24"/>
          <w:szCs w:val="24"/>
        </w:rPr>
        <w:t xml:space="preserve"> or a nurse but only after two weeks have passed since the declaration took effect.</w:t>
      </w:r>
      <w:r>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While the medication must be self-administered, the health professional would be permitted to prepare a</w:t>
      </w:r>
      <w:r>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medical device or otherwise help the person to self-administer</w:t>
      </w:r>
      <w:r>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The health professional would need to remain with the person until they die or until they decide not</w:t>
      </w:r>
      <w:r>
        <w:rPr>
          <w:rFonts w:ascii="Times New Roman" w:hAnsi="Times New Roman" w:cs="Times New Roman"/>
          <w:bCs/>
          <w:sz w:val="24"/>
          <w:szCs w:val="24"/>
        </w:rPr>
        <w:t xml:space="preserve"> </w:t>
      </w:r>
      <w:r w:rsidR="00F346E0" w:rsidRPr="00F346E0">
        <w:rPr>
          <w:rFonts w:ascii="Times New Roman" w:hAnsi="Times New Roman" w:cs="Times New Roman"/>
          <w:bCs/>
          <w:sz w:val="24"/>
          <w:szCs w:val="24"/>
        </w:rPr>
        <w:t xml:space="preserve">to take the medicine, in which case it would be immediately removed and returned to the pharmacy as </w:t>
      </w:r>
      <w:r>
        <w:rPr>
          <w:rFonts w:ascii="Times New Roman" w:hAnsi="Times New Roman" w:cs="Times New Roman"/>
          <w:bCs/>
          <w:sz w:val="24"/>
          <w:szCs w:val="24"/>
        </w:rPr>
        <w:t>soon as</w:t>
      </w:r>
      <w:r w:rsidR="00F346E0" w:rsidRPr="00F346E0">
        <w:rPr>
          <w:rFonts w:ascii="Times New Roman" w:hAnsi="Times New Roman" w:cs="Times New Roman"/>
          <w:bCs/>
          <w:sz w:val="24"/>
          <w:szCs w:val="24"/>
        </w:rPr>
        <w:t xml:space="preserve"> </w:t>
      </w:r>
      <w:r>
        <w:rPr>
          <w:rFonts w:ascii="Times New Roman" w:hAnsi="Times New Roman" w:cs="Times New Roman"/>
          <w:bCs/>
          <w:sz w:val="24"/>
          <w:szCs w:val="24"/>
        </w:rPr>
        <w:t>it is</w:t>
      </w:r>
      <w:r w:rsidR="00F346E0" w:rsidRPr="00F346E0">
        <w:rPr>
          <w:rFonts w:ascii="Times New Roman" w:hAnsi="Times New Roman" w:cs="Times New Roman"/>
          <w:bCs/>
          <w:sz w:val="24"/>
          <w:szCs w:val="24"/>
        </w:rPr>
        <w:t xml:space="preserve"> practicable</w:t>
      </w:r>
      <w:r w:rsidR="00F346E0">
        <w:rPr>
          <w:rFonts w:ascii="Times New Roman" w:hAnsi="Times New Roman" w:cs="Times New Roman"/>
          <w:bCs/>
          <w:sz w:val="24"/>
          <w:szCs w:val="24"/>
        </w:rPr>
        <w:t>.</w:t>
      </w:r>
      <w:r w:rsidR="00265EA5" w:rsidRPr="00265EA5">
        <w:t xml:space="preserve"> </w:t>
      </w:r>
      <w:r w:rsidR="00265EA5" w:rsidRPr="00265EA5">
        <w:rPr>
          <w:rFonts w:ascii="Times New Roman" w:hAnsi="Times New Roman" w:cs="Times New Roman"/>
          <w:bCs/>
          <w:sz w:val="24"/>
          <w:szCs w:val="24"/>
        </w:rPr>
        <w:t>The Bill has provisions to permit the Secretary of State to publish a code of practice for, among other things</w:t>
      </w:r>
      <w:r w:rsidR="00265EA5">
        <w:rPr>
          <w:rFonts w:ascii="Times New Roman" w:hAnsi="Times New Roman" w:cs="Times New Roman"/>
          <w:bCs/>
          <w:sz w:val="24"/>
          <w:szCs w:val="24"/>
        </w:rPr>
        <w:t xml:space="preserve"> </w:t>
      </w:r>
      <w:r w:rsidR="00265EA5" w:rsidRPr="00265EA5">
        <w:rPr>
          <w:rFonts w:ascii="Times New Roman" w:hAnsi="Times New Roman" w:cs="Times New Roman"/>
          <w:bCs/>
          <w:sz w:val="24"/>
          <w:szCs w:val="24"/>
        </w:rPr>
        <w:t xml:space="preserve">the assessment of a person seeking assisted </w:t>
      </w:r>
      <w:r>
        <w:rPr>
          <w:rFonts w:ascii="Times New Roman" w:hAnsi="Times New Roman" w:cs="Times New Roman"/>
          <w:bCs/>
          <w:sz w:val="24"/>
          <w:szCs w:val="24"/>
        </w:rPr>
        <w:t>death</w:t>
      </w:r>
      <w:r w:rsidR="00265EA5" w:rsidRPr="00265EA5">
        <w:rPr>
          <w:rFonts w:ascii="Times New Roman" w:hAnsi="Times New Roman" w:cs="Times New Roman"/>
          <w:bCs/>
          <w:sz w:val="24"/>
          <w:szCs w:val="24"/>
        </w:rPr>
        <w:t xml:space="preserve">; the </w:t>
      </w:r>
      <w:r>
        <w:rPr>
          <w:rFonts w:ascii="Times New Roman" w:hAnsi="Times New Roman" w:cs="Times New Roman"/>
          <w:bCs/>
          <w:sz w:val="24"/>
          <w:szCs w:val="24"/>
        </w:rPr>
        <w:t>counseling</w:t>
      </w:r>
      <w:r w:rsidR="00265EA5" w:rsidRPr="00265EA5">
        <w:rPr>
          <w:rFonts w:ascii="Times New Roman" w:hAnsi="Times New Roman" w:cs="Times New Roman"/>
          <w:bCs/>
          <w:sz w:val="24"/>
          <w:szCs w:val="24"/>
        </w:rPr>
        <w:t xml:space="preserve"> to be made </w:t>
      </w:r>
      <w:r w:rsidR="002F0E85" w:rsidRPr="00265EA5">
        <w:rPr>
          <w:rFonts w:ascii="Times New Roman" w:hAnsi="Times New Roman" w:cs="Times New Roman"/>
          <w:bCs/>
          <w:sz w:val="24"/>
          <w:szCs w:val="24"/>
        </w:rPr>
        <w:t>available,</w:t>
      </w:r>
      <w:r w:rsidR="00265EA5" w:rsidRPr="00265EA5">
        <w:rPr>
          <w:rFonts w:ascii="Times New Roman" w:hAnsi="Times New Roman" w:cs="Times New Roman"/>
          <w:bCs/>
          <w:sz w:val="24"/>
          <w:szCs w:val="24"/>
        </w:rPr>
        <w:t xml:space="preserve"> and</w:t>
      </w:r>
      <w:r w:rsidR="00265EA5">
        <w:rPr>
          <w:rFonts w:ascii="Times New Roman" w:hAnsi="Times New Roman" w:cs="Times New Roman"/>
          <w:bCs/>
          <w:sz w:val="24"/>
          <w:szCs w:val="24"/>
        </w:rPr>
        <w:t xml:space="preserve"> </w:t>
      </w:r>
      <w:r w:rsidR="00265EA5" w:rsidRPr="00265EA5">
        <w:rPr>
          <w:rFonts w:ascii="Times New Roman" w:hAnsi="Times New Roman" w:cs="Times New Roman"/>
          <w:bCs/>
          <w:sz w:val="24"/>
          <w:szCs w:val="24"/>
        </w:rPr>
        <w:t>the arrangements for delivering medicines and the degree of assistance that can be provided.</w:t>
      </w:r>
      <w:r>
        <w:rPr>
          <w:rFonts w:ascii="Times New Roman" w:hAnsi="Times New Roman" w:cs="Times New Roman"/>
          <w:bCs/>
          <w:sz w:val="24"/>
          <w:szCs w:val="24"/>
        </w:rPr>
        <w:t xml:space="preserve"> </w:t>
      </w:r>
      <w:r w:rsidR="00265EA5" w:rsidRPr="00265EA5">
        <w:rPr>
          <w:rFonts w:ascii="Times New Roman" w:hAnsi="Times New Roman" w:cs="Times New Roman"/>
          <w:bCs/>
          <w:sz w:val="24"/>
          <w:szCs w:val="24"/>
        </w:rPr>
        <w:t xml:space="preserve">The Chief Medical Officer for either England or Wales is required to monitor assisted </w:t>
      </w:r>
      <w:r>
        <w:rPr>
          <w:rFonts w:ascii="Times New Roman" w:hAnsi="Times New Roman" w:cs="Times New Roman"/>
          <w:bCs/>
          <w:sz w:val="24"/>
          <w:szCs w:val="24"/>
        </w:rPr>
        <w:t>death</w:t>
      </w:r>
      <w:r w:rsidR="00265EA5" w:rsidRPr="00265EA5">
        <w:rPr>
          <w:rFonts w:ascii="Times New Roman" w:hAnsi="Times New Roman" w:cs="Times New Roman"/>
          <w:bCs/>
          <w:sz w:val="24"/>
          <w:szCs w:val="24"/>
        </w:rPr>
        <w:t xml:space="preserve"> under Bill’s provisions and report annually to either </w:t>
      </w:r>
      <w:r w:rsidR="00995252">
        <w:rPr>
          <w:rFonts w:ascii="Times New Roman" w:hAnsi="Times New Roman" w:cs="Times New Roman"/>
          <w:bCs/>
          <w:sz w:val="24"/>
          <w:szCs w:val="24"/>
        </w:rPr>
        <w:t xml:space="preserve">the </w:t>
      </w:r>
      <w:r w:rsidR="00265EA5" w:rsidRPr="00265EA5">
        <w:rPr>
          <w:rFonts w:ascii="Times New Roman" w:hAnsi="Times New Roman" w:cs="Times New Roman"/>
          <w:bCs/>
          <w:sz w:val="24"/>
          <w:szCs w:val="24"/>
        </w:rPr>
        <w:t>Parliament or the Senedd.</w:t>
      </w:r>
      <w:r w:rsidR="00265EA5" w:rsidRPr="00265EA5">
        <w:t xml:space="preserve"> </w:t>
      </w:r>
      <w:r w:rsidR="00265EA5" w:rsidRPr="00265EA5">
        <w:rPr>
          <w:rFonts w:ascii="Times New Roman" w:hAnsi="Times New Roman" w:cs="Times New Roman"/>
          <w:bCs/>
          <w:sz w:val="24"/>
          <w:szCs w:val="24"/>
        </w:rPr>
        <w:t xml:space="preserve">The Bill includes a clause stating that </w:t>
      </w:r>
      <w:r w:rsidR="002F0E85">
        <w:rPr>
          <w:rFonts w:ascii="Times New Roman" w:hAnsi="Times New Roman" w:cs="Times New Roman"/>
          <w:bCs/>
          <w:sz w:val="24"/>
          <w:szCs w:val="24"/>
        </w:rPr>
        <w:t>“</w:t>
      </w:r>
      <w:r w:rsidR="00265EA5" w:rsidRPr="00265EA5">
        <w:rPr>
          <w:rFonts w:ascii="Times New Roman" w:hAnsi="Times New Roman" w:cs="Times New Roman"/>
          <w:bCs/>
          <w:sz w:val="24"/>
          <w:szCs w:val="24"/>
        </w:rPr>
        <w:t>A person is not under any duty whether by contract or arising from</w:t>
      </w:r>
      <w:r w:rsidR="00265EA5">
        <w:rPr>
          <w:rFonts w:ascii="Times New Roman" w:hAnsi="Times New Roman" w:cs="Times New Roman"/>
          <w:bCs/>
          <w:sz w:val="24"/>
          <w:szCs w:val="24"/>
        </w:rPr>
        <w:t xml:space="preserve"> </w:t>
      </w:r>
      <w:r w:rsidR="00265EA5" w:rsidRPr="00265EA5">
        <w:rPr>
          <w:rFonts w:ascii="Times New Roman" w:hAnsi="Times New Roman" w:cs="Times New Roman"/>
          <w:bCs/>
          <w:sz w:val="24"/>
          <w:szCs w:val="24"/>
        </w:rPr>
        <w:t xml:space="preserve">any statutory or </w:t>
      </w:r>
      <w:r>
        <w:rPr>
          <w:rFonts w:ascii="Times New Roman" w:hAnsi="Times New Roman" w:cs="Times New Roman"/>
          <w:bCs/>
          <w:sz w:val="24"/>
          <w:szCs w:val="24"/>
        </w:rPr>
        <w:t>another legal requirement</w:t>
      </w:r>
      <w:r w:rsidR="00265EA5" w:rsidRPr="00265EA5">
        <w:rPr>
          <w:rFonts w:ascii="Times New Roman" w:hAnsi="Times New Roman" w:cs="Times New Roman"/>
          <w:bCs/>
          <w:sz w:val="24"/>
          <w:szCs w:val="24"/>
        </w:rPr>
        <w:t xml:space="preserve"> to participate in anything </w:t>
      </w:r>
      <w:r w:rsidR="0000114A">
        <w:rPr>
          <w:rFonts w:ascii="Times New Roman" w:hAnsi="Times New Roman" w:cs="Times New Roman"/>
          <w:bCs/>
          <w:sz w:val="24"/>
          <w:szCs w:val="24"/>
        </w:rPr>
        <w:t>authorized</w:t>
      </w:r>
      <w:r w:rsidR="00995252">
        <w:rPr>
          <w:rFonts w:ascii="Times New Roman" w:hAnsi="Times New Roman" w:cs="Times New Roman"/>
          <w:bCs/>
          <w:sz w:val="24"/>
          <w:szCs w:val="24"/>
        </w:rPr>
        <w:t xml:space="preserve"> b</w:t>
      </w:r>
      <w:r w:rsidR="00265EA5" w:rsidRPr="00265EA5">
        <w:rPr>
          <w:rFonts w:ascii="Times New Roman" w:hAnsi="Times New Roman" w:cs="Times New Roman"/>
          <w:bCs/>
          <w:sz w:val="24"/>
          <w:szCs w:val="24"/>
        </w:rPr>
        <w:t xml:space="preserve">y this </w:t>
      </w:r>
      <w:r w:rsidR="00995252">
        <w:rPr>
          <w:rFonts w:ascii="Times New Roman" w:hAnsi="Times New Roman" w:cs="Times New Roman"/>
          <w:bCs/>
          <w:sz w:val="24"/>
          <w:szCs w:val="24"/>
        </w:rPr>
        <w:t>a</w:t>
      </w:r>
      <w:r w:rsidR="00265EA5" w:rsidRPr="00265EA5">
        <w:rPr>
          <w:rFonts w:ascii="Times New Roman" w:hAnsi="Times New Roman" w:cs="Times New Roman"/>
          <w:bCs/>
          <w:sz w:val="24"/>
          <w:szCs w:val="24"/>
        </w:rPr>
        <w:t>ct to which that</w:t>
      </w:r>
      <w:r w:rsidR="00265EA5">
        <w:rPr>
          <w:rFonts w:ascii="Times New Roman" w:hAnsi="Times New Roman" w:cs="Times New Roman"/>
          <w:bCs/>
          <w:sz w:val="24"/>
          <w:szCs w:val="24"/>
        </w:rPr>
        <w:t xml:space="preserve"> </w:t>
      </w:r>
      <w:r w:rsidR="00265EA5" w:rsidRPr="00265EA5">
        <w:rPr>
          <w:rFonts w:ascii="Times New Roman" w:hAnsi="Times New Roman" w:cs="Times New Roman"/>
          <w:bCs/>
          <w:sz w:val="24"/>
          <w:szCs w:val="24"/>
        </w:rPr>
        <w:t>person has a conscientious objection</w:t>
      </w:r>
      <w:r w:rsidR="00265EA5">
        <w:rPr>
          <w:rFonts w:ascii="Times New Roman" w:hAnsi="Times New Roman" w:cs="Times New Roman"/>
          <w:bCs/>
          <w:sz w:val="24"/>
          <w:szCs w:val="24"/>
        </w:rPr>
        <w:t>.</w:t>
      </w:r>
      <w:r w:rsidR="00995252">
        <w:rPr>
          <w:rFonts w:ascii="Times New Roman" w:hAnsi="Times New Roman" w:cs="Times New Roman"/>
          <w:bCs/>
          <w:sz w:val="24"/>
          <w:szCs w:val="24"/>
        </w:rPr>
        <w:t>”</w:t>
      </w:r>
    </w:p>
    <w:p w14:paraId="6B880BB9" w14:textId="24177BD6" w:rsidR="00995252" w:rsidRDefault="00995252" w:rsidP="00265EA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Finally, to add, the Government of the United Kingdom is eager to find a solution that would have worldwide effects to end the dilemma of euthanasia. We certainly trust that our committee will be successful in comprehensively investigating, arguing over, and concluding our agenda. </w:t>
      </w:r>
    </w:p>
    <w:p w14:paraId="5C0B58C6" w14:textId="77777777" w:rsidR="00995252" w:rsidRDefault="00995252" w:rsidP="00265EA5">
      <w:pPr>
        <w:spacing w:line="360" w:lineRule="auto"/>
        <w:jc w:val="both"/>
        <w:rPr>
          <w:rFonts w:ascii="Times New Roman" w:hAnsi="Times New Roman" w:cs="Times New Roman"/>
          <w:bCs/>
          <w:sz w:val="24"/>
          <w:szCs w:val="24"/>
        </w:rPr>
      </w:pPr>
    </w:p>
    <w:p w14:paraId="0729F818" w14:textId="701F761A" w:rsidR="00265EA5" w:rsidRDefault="00265EA5" w:rsidP="00265EA5">
      <w:pPr>
        <w:spacing w:line="360" w:lineRule="auto"/>
        <w:jc w:val="both"/>
        <w:rPr>
          <w:rFonts w:ascii="Times New Roman" w:hAnsi="Times New Roman" w:cs="Times New Roman"/>
          <w:bCs/>
          <w:sz w:val="24"/>
          <w:szCs w:val="24"/>
        </w:rPr>
      </w:pPr>
    </w:p>
    <w:p w14:paraId="0202A4EE" w14:textId="3A7DFE13" w:rsidR="00265EA5" w:rsidRDefault="00265EA5" w:rsidP="00265EA5">
      <w:pPr>
        <w:spacing w:line="360" w:lineRule="auto"/>
        <w:jc w:val="both"/>
        <w:rPr>
          <w:rFonts w:ascii="Times New Roman" w:hAnsi="Times New Roman" w:cs="Times New Roman"/>
          <w:bCs/>
          <w:sz w:val="24"/>
          <w:szCs w:val="24"/>
        </w:rPr>
      </w:pPr>
    </w:p>
    <w:p w14:paraId="115D715F" w14:textId="1F22CE97" w:rsidR="00B2635E" w:rsidRDefault="00B2635E" w:rsidP="00C624A5">
      <w:pPr>
        <w:spacing w:line="360" w:lineRule="auto"/>
        <w:jc w:val="both"/>
        <w:rPr>
          <w:rFonts w:ascii="Times New Roman" w:hAnsi="Times New Roman" w:cs="Times New Roman"/>
          <w:b/>
          <w:sz w:val="24"/>
          <w:szCs w:val="24"/>
        </w:rPr>
      </w:pPr>
    </w:p>
    <w:p w14:paraId="155C35CC" w14:textId="0D889CC4" w:rsidR="00B2635E" w:rsidRDefault="00B2635E" w:rsidP="00C624A5">
      <w:pPr>
        <w:spacing w:line="360" w:lineRule="auto"/>
        <w:jc w:val="both"/>
        <w:rPr>
          <w:rFonts w:ascii="Times New Roman" w:hAnsi="Times New Roman" w:cs="Times New Roman"/>
          <w:b/>
          <w:sz w:val="24"/>
          <w:szCs w:val="24"/>
        </w:rPr>
      </w:pPr>
    </w:p>
    <w:p w14:paraId="4CF2D3E2" w14:textId="1AB76649" w:rsidR="00B2635E" w:rsidRDefault="00B2635E" w:rsidP="00C624A5">
      <w:pPr>
        <w:spacing w:line="360" w:lineRule="auto"/>
        <w:jc w:val="both"/>
        <w:rPr>
          <w:rFonts w:ascii="Times New Roman" w:hAnsi="Times New Roman" w:cs="Times New Roman"/>
          <w:b/>
          <w:sz w:val="24"/>
          <w:szCs w:val="24"/>
        </w:rPr>
      </w:pPr>
    </w:p>
    <w:p w14:paraId="08DBC88D" w14:textId="72A98E61" w:rsidR="00B2635E" w:rsidRDefault="00B2635E" w:rsidP="00C624A5">
      <w:pPr>
        <w:spacing w:line="360" w:lineRule="auto"/>
        <w:jc w:val="both"/>
        <w:rPr>
          <w:rFonts w:ascii="Times New Roman" w:hAnsi="Times New Roman" w:cs="Times New Roman"/>
          <w:b/>
          <w:sz w:val="24"/>
          <w:szCs w:val="24"/>
        </w:rPr>
      </w:pPr>
    </w:p>
    <w:p w14:paraId="6DC8122D" w14:textId="2F6E3AC4" w:rsidR="00B2635E" w:rsidRDefault="00B2635E" w:rsidP="00C624A5">
      <w:pPr>
        <w:spacing w:line="360" w:lineRule="auto"/>
        <w:jc w:val="both"/>
        <w:rPr>
          <w:rFonts w:ascii="Times New Roman" w:hAnsi="Times New Roman" w:cs="Times New Roman"/>
          <w:b/>
          <w:sz w:val="24"/>
          <w:szCs w:val="24"/>
        </w:rPr>
      </w:pPr>
    </w:p>
    <w:p w14:paraId="32D132C4" w14:textId="1E956092" w:rsidR="00B2635E" w:rsidRDefault="00B2635E" w:rsidP="00C624A5">
      <w:pPr>
        <w:spacing w:line="360" w:lineRule="auto"/>
        <w:jc w:val="both"/>
        <w:rPr>
          <w:rFonts w:ascii="Times New Roman" w:hAnsi="Times New Roman" w:cs="Times New Roman"/>
          <w:b/>
          <w:sz w:val="24"/>
          <w:szCs w:val="24"/>
        </w:rPr>
      </w:pPr>
    </w:p>
    <w:p w14:paraId="63A692EF" w14:textId="085FC91F" w:rsidR="00B2635E" w:rsidRDefault="00B2635E" w:rsidP="00C624A5">
      <w:pPr>
        <w:spacing w:line="360" w:lineRule="auto"/>
        <w:jc w:val="both"/>
        <w:rPr>
          <w:rFonts w:ascii="Times New Roman" w:hAnsi="Times New Roman" w:cs="Times New Roman"/>
          <w:b/>
          <w:sz w:val="24"/>
          <w:szCs w:val="24"/>
        </w:rPr>
      </w:pPr>
    </w:p>
    <w:p w14:paraId="5DB36C1F" w14:textId="4747D480" w:rsidR="00B2635E" w:rsidRDefault="00B2635E" w:rsidP="00C624A5">
      <w:pPr>
        <w:spacing w:line="360" w:lineRule="auto"/>
        <w:jc w:val="both"/>
        <w:rPr>
          <w:rFonts w:ascii="Times New Roman" w:hAnsi="Times New Roman" w:cs="Times New Roman"/>
          <w:b/>
          <w:sz w:val="24"/>
          <w:szCs w:val="24"/>
        </w:rPr>
      </w:pPr>
    </w:p>
    <w:p w14:paraId="29B01A47" w14:textId="63ECDF39" w:rsidR="00B2635E" w:rsidRDefault="00B2635E" w:rsidP="00C624A5">
      <w:pPr>
        <w:spacing w:line="360" w:lineRule="auto"/>
        <w:jc w:val="both"/>
        <w:rPr>
          <w:rFonts w:ascii="Times New Roman" w:hAnsi="Times New Roman" w:cs="Times New Roman"/>
          <w:b/>
          <w:sz w:val="24"/>
          <w:szCs w:val="24"/>
        </w:rPr>
      </w:pPr>
    </w:p>
    <w:p w14:paraId="113C67D9" w14:textId="5568B703" w:rsidR="00B2635E" w:rsidRDefault="00B2635E" w:rsidP="00C624A5">
      <w:pPr>
        <w:spacing w:line="360" w:lineRule="auto"/>
        <w:jc w:val="both"/>
        <w:rPr>
          <w:rFonts w:ascii="Times New Roman" w:hAnsi="Times New Roman" w:cs="Times New Roman"/>
          <w:b/>
          <w:sz w:val="24"/>
          <w:szCs w:val="24"/>
        </w:rPr>
      </w:pPr>
    </w:p>
    <w:p w14:paraId="2D41DD5C" w14:textId="52D5E225" w:rsidR="00B2635E" w:rsidRDefault="00B2635E" w:rsidP="00C624A5">
      <w:pPr>
        <w:spacing w:line="360" w:lineRule="auto"/>
        <w:jc w:val="both"/>
        <w:rPr>
          <w:rFonts w:ascii="Times New Roman" w:hAnsi="Times New Roman" w:cs="Times New Roman"/>
          <w:b/>
          <w:sz w:val="24"/>
          <w:szCs w:val="24"/>
        </w:rPr>
      </w:pPr>
    </w:p>
    <w:p w14:paraId="72518978" w14:textId="3D13AD3E" w:rsidR="00B2635E" w:rsidRDefault="00B2635E" w:rsidP="00C624A5">
      <w:pPr>
        <w:spacing w:line="360" w:lineRule="auto"/>
        <w:jc w:val="both"/>
        <w:rPr>
          <w:rFonts w:ascii="Times New Roman" w:hAnsi="Times New Roman" w:cs="Times New Roman"/>
          <w:b/>
          <w:sz w:val="24"/>
          <w:szCs w:val="24"/>
        </w:rPr>
      </w:pPr>
    </w:p>
    <w:p w14:paraId="36E9E5B0" w14:textId="461D5353" w:rsidR="00B2635E" w:rsidRDefault="00B2635E" w:rsidP="00C624A5">
      <w:pPr>
        <w:spacing w:line="360" w:lineRule="auto"/>
        <w:jc w:val="both"/>
        <w:rPr>
          <w:rFonts w:ascii="Times New Roman" w:hAnsi="Times New Roman" w:cs="Times New Roman"/>
          <w:b/>
          <w:sz w:val="24"/>
          <w:szCs w:val="24"/>
        </w:rPr>
      </w:pPr>
    </w:p>
    <w:p w14:paraId="6E126E71" w14:textId="5423D657" w:rsidR="00B2635E" w:rsidRDefault="00B2635E" w:rsidP="00C624A5">
      <w:pPr>
        <w:spacing w:line="360" w:lineRule="auto"/>
        <w:jc w:val="both"/>
        <w:rPr>
          <w:rFonts w:ascii="Times New Roman" w:hAnsi="Times New Roman" w:cs="Times New Roman"/>
          <w:b/>
          <w:sz w:val="24"/>
          <w:szCs w:val="24"/>
        </w:rPr>
      </w:pPr>
    </w:p>
    <w:p w14:paraId="7DE2BA04" w14:textId="7E0739AA" w:rsidR="00B2635E" w:rsidRDefault="00B2635E" w:rsidP="00C624A5">
      <w:pPr>
        <w:spacing w:line="360" w:lineRule="auto"/>
        <w:jc w:val="both"/>
        <w:rPr>
          <w:rFonts w:ascii="Times New Roman" w:hAnsi="Times New Roman" w:cs="Times New Roman"/>
          <w:b/>
          <w:sz w:val="24"/>
          <w:szCs w:val="24"/>
        </w:rPr>
      </w:pPr>
    </w:p>
    <w:p w14:paraId="763C25AB" w14:textId="7C7DF526" w:rsidR="00B2635E" w:rsidRDefault="00B2635E" w:rsidP="00C624A5">
      <w:pPr>
        <w:spacing w:line="360" w:lineRule="auto"/>
        <w:jc w:val="both"/>
        <w:rPr>
          <w:rFonts w:ascii="Times New Roman" w:hAnsi="Times New Roman" w:cs="Times New Roman"/>
          <w:b/>
          <w:sz w:val="24"/>
          <w:szCs w:val="24"/>
        </w:rPr>
      </w:pPr>
    </w:p>
    <w:p w14:paraId="07329F88" w14:textId="3C1EC719" w:rsidR="00B2635E" w:rsidRDefault="00B2635E" w:rsidP="00C624A5">
      <w:pPr>
        <w:spacing w:line="360" w:lineRule="auto"/>
        <w:jc w:val="both"/>
        <w:rPr>
          <w:rFonts w:ascii="Times New Roman" w:hAnsi="Times New Roman" w:cs="Times New Roman"/>
          <w:b/>
          <w:sz w:val="24"/>
          <w:szCs w:val="24"/>
        </w:rPr>
      </w:pPr>
    </w:p>
    <w:p w14:paraId="03C8E7BF" w14:textId="4D6F3FCF" w:rsidR="00B2635E" w:rsidRDefault="00B2635E" w:rsidP="00C624A5">
      <w:pPr>
        <w:spacing w:line="360" w:lineRule="auto"/>
        <w:jc w:val="both"/>
        <w:rPr>
          <w:rFonts w:ascii="Times New Roman" w:hAnsi="Times New Roman" w:cs="Times New Roman"/>
          <w:b/>
          <w:sz w:val="24"/>
          <w:szCs w:val="24"/>
        </w:rPr>
      </w:pPr>
    </w:p>
    <w:p w14:paraId="3FEFD598" w14:textId="6EE2098C" w:rsidR="00B2635E" w:rsidRDefault="00B2635E" w:rsidP="00C624A5">
      <w:pPr>
        <w:spacing w:line="360" w:lineRule="auto"/>
        <w:jc w:val="both"/>
        <w:rPr>
          <w:rFonts w:ascii="Times New Roman" w:hAnsi="Times New Roman" w:cs="Times New Roman"/>
          <w:b/>
          <w:sz w:val="24"/>
          <w:szCs w:val="24"/>
        </w:rPr>
      </w:pPr>
    </w:p>
    <w:p w14:paraId="70953E30" w14:textId="287F9ADE" w:rsidR="00B2635E" w:rsidRDefault="00B2635E" w:rsidP="00C624A5">
      <w:pPr>
        <w:spacing w:line="360" w:lineRule="auto"/>
        <w:jc w:val="both"/>
        <w:rPr>
          <w:rFonts w:ascii="Times New Roman" w:hAnsi="Times New Roman" w:cs="Times New Roman"/>
          <w:b/>
          <w:sz w:val="24"/>
          <w:szCs w:val="24"/>
        </w:rPr>
      </w:pPr>
    </w:p>
    <w:p w14:paraId="426511FC" w14:textId="3A6FDA7F" w:rsidR="00B2635E" w:rsidRDefault="00B2635E" w:rsidP="00C624A5">
      <w:pPr>
        <w:spacing w:line="360" w:lineRule="auto"/>
        <w:jc w:val="both"/>
        <w:rPr>
          <w:rFonts w:ascii="Times New Roman" w:hAnsi="Times New Roman" w:cs="Times New Roman"/>
          <w:b/>
          <w:sz w:val="24"/>
          <w:szCs w:val="24"/>
        </w:rPr>
      </w:pPr>
    </w:p>
    <w:p w14:paraId="701E0DD4" w14:textId="4C057A19" w:rsidR="00B2635E" w:rsidRDefault="00B2635E" w:rsidP="00C624A5">
      <w:pPr>
        <w:spacing w:line="360" w:lineRule="auto"/>
        <w:jc w:val="both"/>
        <w:rPr>
          <w:rFonts w:ascii="Times New Roman" w:hAnsi="Times New Roman" w:cs="Times New Roman"/>
          <w:b/>
          <w:sz w:val="24"/>
          <w:szCs w:val="24"/>
        </w:rPr>
      </w:pPr>
    </w:p>
    <w:p w14:paraId="0929E322" w14:textId="26FB3EDC" w:rsidR="00B2635E" w:rsidRDefault="00B2635E" w:rsidP="00C624A5">
      <w:pPr>
        <w:spacing w:line="360" w:lineRule="auto"/>
        <w:jc w:val="both"/>
        <w:rPr>
          <w:rFonts w:ascii="Times New Roman" w:hAnsi="Times New Roman" w:cs="Times New Roman"/>
          <w:b/>
          <w:sz w:val="24"/>
          <w:szCs w:val="24"/>
        </w:rPr>
      </w:pPr>
    </w:p>
    <w:p w14:paraId="0DBA0D0A" w14:textId="6BA73215" w:rsidR="00B2635E" w:rsidRDefault="00B2635E" w:rsidP="00C624A5">
      <w:pPr>
        <w:spacing w:line="360" w:lineRule="auto"/>
        <w:jc w:val="both"/>
        <w:rPr>
          <w:rFonts w:ascii="Times New Roman" w:hAnsi="Times New Roman" w:cs="Times New Roman"/>
          <w:b/>
          <w:sz w:val="24"/>
          <w:szCs w:val="24"/>
        </w:rPr>
      </w:pPr>
    </w:p>
    <w:p w14:paraId="08393EAD" w14:textId="17262DD2" w:rsidR="00B2635E" w:rsidRDefault="00B2635E" w:rsidP="00C624A5">
      <w:pPr>
        <w:spacing w:line="360" w:lineRule="auto"/>
        <w:jc w:val="both"/>
        <w:rPr>
          <w:rFonts w:ascii="Times New Roman" w:hAnsi="Times New Roman" w:cs="Times New Roman"/>
          <w:b/>
          <w:sz w:val="24"/>
          <w:szCs w:val="24"/>
        </w:rPr>
      </w:pPr>
    </w:p>
    <w:p w14:paraId="2EB882E5" w14:textId="7782481B" w:rsidR="00B2635E" w:rsidRDefault="00B2635E" w:rsidP="00C624A5">
      <w:pPr>
        <w:spacing w:line="360" w:lineRule="auto"/>
        <w:jc w:val="both"/>
        <w:rPr>
          <w:rFonts w:ascii="Times New Roman" w:hAnsi="Times New Roman" w:cs="Times New Roman"/>
          <w:b/>
          <w:sz w:val="24"/>
          <w:szCs w:val="24"/>
        </w:rPr>
      </w:pPr>
    </w:p>
    <w:p w14:paraId="5C15277F" w14:textId="32991E5C" w:rsidR="00B2635E" w:rsidRDefault="00B2635E" w:rsidP="00C624A5">
      <w:pPr>
        <w:spacing w:line="360" w:lineRule="auto"/>
        <w:jc w:val="both"/>
        <w:rPr>
          <w:rFonts w:ascii="Times New Roman" w:hAnsi="Times New Roman" w:cs="Times New Roman"/>
          <w:b/>
          <w:sz w:val="24"/>
          <w:szCs w:val="24"/>
        </w:rPr>
      </w:pPr>
    </w:p>
    <w:p w14:paraId="372E867D" w14:textId="0EEA45CD" w:rsidR="00B2635E" w:rsidRDefault="00B2635E" w:rsidP="00C624A5">
      <w:pPr>
        <w:spacing w:line="360" w:lineRule="auto"/>
        <w:jc w:val="both"/>
        <w:rPr>
          <w:rFonts w:ascii="Times New Roman" w:hAnsi="Times New Roman" w:cs="Times New Roman"/>
          <w:b/>
          <w:sz w:val="24"/>
          <w:szCs w:val="24"/>
        </w:rPr>
      </w:pPr>
    </w:p>
    <w:p w14:paraId="4C847B86" w14:textId="1183AA69" w:rsidR="00B2635E" w:rsidRDefault="00B2635E" w:rsidP="00C624A5">
      <w:pPr>
        <w:spacing w:line="360" w:lineRule="auto"/>
        <w:jc w:val="both"/>
        <w:rPr>
          <w:rFonts w:ascii="Times New Roman" w:hAnsi="Times New Roman" w:cs="Times New Roman"/>
          <w:b/>
          <w:sz w:val="24"/>
          <w:szCs w:val="24"/>
        </w:rPr>
      </w:pPr>
    </w:p>
    <w:p w14:paraId="032D32C0" w14:textId="7800907E" w:rsidR="00B2635E" w:rsidRDefault="00B2635E" w:rsidP="00C624A5">
      <w:pPr>
        <w:spacing w:line="360" w:lineRule="auto"/>
        <w:jc w:val="both"/>
        <w:rPr>
          <w:rFonts w:ascii="Times New Roman" w:hAnsi="Times New Roman" w:cs="Times New Roman"/>
          <w:b/>
          <w:sz w:val="24"/>
          <w:szCs w:val="24"/>
        </w:rPr>
      </w:pPr>
    </w:p>
    <w:p w14:paraId="48B41A13" w14:textId="405935D3" w:rsidR="00B2635E" w:rsidRDefault="00B2635E" w:rsidP="00C624A5">
      <w:pPr>
        <w:spacing w:line="360" w:lineRule="auto"/>
        <w:jc w:val="both"/>
        <w:rPr>
          <w:rFonts w:ascii="Times New Roman" w:hAnsi="Times New Roman" w:cs="Times New Roman"/>
          <w:b/>
          <w:sz w:val="24"/>
          <w:szCs w:val="24"/>
        </w:rPr>
      </w:pPr>
    </w:p>
    <w:p w14:paraId="3972C136" w14:textId="026AFB21" w:rsidR="00B2635E" w:rsidRDefault="00B2635E" w:rsidP="00C624A5">
      <w:pPr>
        <w:spacing w:line="360" w:lineRule="auto"/>
        <w:jc w:val="both"/>
        <w:rPr>
          <w:rFonts w:ascii="Times New Roman" w:hAnsi="Times New Roman" w:cs="Times New Roman"/>
          <w:b/>
          <w:sz w:val="24"/>
          <w:szCs w:val="24"/>
        </w:rPr>
      </w:pPr>
    </w:p>
    <w:p w14:paraId="5D30D18A" w14:textId="34E38FF3" w:rsidR="00B2635E" w:rsidRDefault="00B2635E" w:rsidP="00C624A5">
      <w:pPr>
        <w:spacing w:line="360" w:lineRule="auto"/>
        <w:jc w:val="both"/>
        <w:rPr>
          <w:rFonts w:ascii="Times New Roman" w:hAnsi="Times New Roman" w:cs="Times New Roman"/>
          <w:b/>
          <w:sz w:val="24"/>
          <w:szCs w:val="24"/>
        </w:rPr>
      </w:pPr>
    </w:p>
    <w:p w14:paraId="19162E94" w14:textId="03059A51" w:rsidR="00B2635E" w:rsidRDefault="00B2635E" w:rsidP="00C624A5">
      <w:pPr>
        <w:spacing w:line="360" w:lineRule="auto"/>
        <w:jc w:val="both"/>
        <w:rPr>
          <w:rFonts w:ascii="Times New Roman" w:hAnsi="Times New Roman" w:cs="Times New Roman"/>
          <w:b/>
          <w:sz w:val="24"/>
          <w:szCs w:val="24"/>
        </w:rPr>
      </w:pPr>
    </w:p>
    <w:p w14:paraId="08FDD1E6" w14:textId="0C6A0814" w:rsidR="00B2635E" w:rsidRDefault="00B2635E" w:rsidP="00C624A5">
      <w:pPr>
        <w:spacing w:line="360" w:lineRule="auto"/>
        <w:jc w:val="both"/>
        <w:rPr>
          <w:rFonts w:ascii="Times New Roman" w:hAnsi="Times New Roman" w:cs="Times New Roman"/>
          <w:b/>
          <w:sz w:val="24"/>
          <w:szCs w:val="24"/>
        </w:rPr>
      </w:pPr>
    </w:p>
    <w:p w14:paraId="5AC48F1E" w14:textId="41B354C2" w:rsidR="00B2635E" w:rsidRDefault="00B2635E" w:rsidP="00C624A5">
      <w:pPr>
        <w:spacing w:line="360" w:lineRule="auto"/>
        <w:jc w:val="both"/>
        <w:rPr>
          <w:rFonts w:ascii="Times New Roman" w:hAnsi="Times New Roman" w:cs="Times New Roman"/>
          <w:b/>
          <w:sz w:val="24"/>
          <w:szCs w:val="24"/>
        </w:rPr>
      </w:pPr>
    </w:p>
    <w:p w14:paraId="17C767C7" w14:textId="57E4F3D7" w:rsidR="00B2635E" w:rsidRDefault="00B2635E" w:rsidP="00C624A5">
      <w:pPr>
        <w:spacing w:line="360" w:lineRule="auto"/>
        <w:jc w:val="both"/>
        <w:rPr>
          <w:rFonts w:ascii="Times New Roman" w:hAnsi="Times New Roman" w:cs="Times New Roman"/>
          <w:b/>
          <w:sz w:val="24"/>
          <w:szCs w:val="24"/>
        </w:rPr>
      </w:pPr>
    </w:p>
    <w:p w14:paraId="056B61F1" w14:textId="0398FE12" w:rsidR="00B2635E" w:rsidRDefault="00B2635E" w:rsidP="00C624A5">
      <w:pPr>
        <w:spacing w:line="360" w:lineRule="auto"/>
        <w:jc w:val="both"/>
        <w:rPr>
          <w:rFonts w:ascii="Times New Roman" w:hAnsi="Times New Roman" w:cs="Times New Roman"/>
          <w:b/>
          <w:sz w:val="24"/>
          <w:szCs w:val="24"/>
        </w:rPr>
      </w:pPr>
    </w:p>
    <w:p w14:paraId="1F57AFC3" w14:textId="01FEA0AA" w:rsidR="00B2635E" w:rsidRDefault="00B2635E" w:rsidP="00C624A5">
      <w:pPr>
        <w:spacing w:line="360" w:lineRule="auto"/>
        <w:jc w:val="both"/>
        <w:rPr>
          <w:rFonts w:ascii="Times New Roman" w:hAnsi="Times New Roman" w:cs="Times New Roman"/>
          <w:b/>
          <w:sz w:val="24"/>
          <w:szCs w:val="24"/>
        </w:rPr>
      </w:pPr>
    </w:p>
    <w:p w14:paraId="20663E8D" w14:textId="0D7A61D3" w:rsidR="00B2635E" w:rsidRDefault="00B2635E" w:rsidP="00C624A5">
      <w:pPr>
        <w:spacing w:line="360" w:lineRule="auto"/>
        <w:jc w:val="both"/>
        <w:rPr>
          <w:rFonts w:ascii="Times New Roman" w:hAnsi="Times New Roman" w:cs="Times New Roman"/>
          <w:b/>
          <w:sz w:val="24"/>
          <w:szCs w:val="24"/>
        </w:rPr>
      </w:pPr>
    </w:p>
    <w:p w14:paraId="2B07816B" w14:textId="59FCAE53" w:rsidR="00B2635E" w:rsidRDefault="00B2635E" w:rsidP="00C624A5">
      <w:pPr>
        <w:spacing w:line="360" w:lineRule="auto"/>
        <w:jc w:val="both"/>
        <w:rPr>
          <w:rFonts w:ascii="Times New Roman" w:hAnsi="Times New Roman" w:cs="Times New Roman"/>
          <w:b/>
          <w:sz w:val="24"/>
          <w:szCs w:val="24"/>
        </w:rPr>
      </w:pPr>
    </w:p>
    <w:p w14:paraId="4DB898CB" w14:textId="3DCA7A24" w:rsidR="00B2635E" w:rsidRDefault="00B2635E" w:rsidP="00C624A5">
      <w:pPr>
        <w:spacing w:line="360" w:lineRule="auto"/>
        <w:jc w:val="both"/>
        <w:rPr>
          <w:rFonts w:ascii="Times New Roman" w:hAnsi="Times New Roman" w:cs="Times New Roman"/>
          <w:b/>
          <w:sz w:val="24"/>
          <w:szCs w:val="24"/>
        </w:rPr>
      </w:pPr>
    </w:p>
    <w:p w14:paraId="1BBC7B1E" w14:textId="28CBDEAE" w:rsidR="00B2635E" w:rsidRDefault="00B2635E" w:rsidP="00C624A5">
      <w:pPr>
        <w:spacing w:line="360" w:lineRule="auto"/>
        <w:jc w:val="both"/>
        <w:rPr>
          <w:rFonts w:ascii="Times New Roman" w:hAnsi="Times New Roman" w:cs="Times New Roman"/>
          <w:b/>
          <w:sz w:val="24"/>
          <w:szCs w:val="24"/>
        </w:rPr>
      </w:pPr>
    </w:p>
    <w:p w14:paraId="302A7634" w14:textId="68057D2F" w:rsidR="00B2635E" w:rsidRDefault="00B2635E" w:rsidP="00C624A5">
      <w:pPr>
        <w:spacing w:line="360" w:lineRule="auto"/>
        <w:jc w:val="both"/>
        <w:rPr>
          <w:rFonts w:ascii="Times New Roman" w:hAnsi="Times New Roman" w:cs="Times New Roman"/>
          <w:b/>
          <w:sz w:val="24"/>
          <w:szCs w:val="24"/>
        </w:rPr>
      </w:pPr>
    </w:p>
    <w:p w14:paraId="35A05B2D" w14:textId="63D6A4CA" w:rsidR="00B2635E" w:rsidRDefault="00B2635E" w:rsidP="00C624A5">
      <w:pPr>
        <w:spacing w:line="360" w:lineRule="auto"/>
        <w:jc w:val="both"/>
        <w:rPr>
          <w:rFonts w:ascii="Times New Roman" w:hAnsi="Times New Roman" w:cs="Times New Roman"/>
          <w:b/>
          <w:sz w:val="24"/>
          <w:szCs w:val="24"/>
        </w:rPr>
      </w:pPr>
    </w:p>
    <w:p w14:paraId="3C7CB240" w14:textId="16CF0510" w:rsidR="00B2635E" w:rsidRDefault="00B2635E" w:rsidP="00C624A5">
      <w:pPr>
        <w:spacing w:line="360" w:lineRule="auto"/>
        <w:jc w:val="both"/>
        <w:rPr>
          <w:rFonts w:ascii="Times New Roman" w:hAnsi="Times New Roman" w:cs="Times New Roman"/>
          <w:b/>
          <w:sz w:val="24"/>
          <w:szCs w:val="24"/>
        </w:rPr>
      </w:pPr>
    </w:p>
    <w:p w14:paraId="1F01F90D" w14:textId="29BC3114" w:rsidR="00B2635E" w:rsidRDefault="00B2635E" w:rsidP="00C624A5">
      <w:pPr>
        <w:spacing w:line="360" w:lineRule="auto"/>
        <w:jc w:val="both"/>
        <w:rPr>
          <w:rFonts w:ascii="Times New Roman" w:hAnsi="Times New Roman" w:cs="Times New Roman"/>
          <w:b/>
          <w:sz w:val="24"/>
          <w:szCs w:val="24"/>
        </w:rPr>
      </w:pPr>
    </w:p>
    <w:p w14:paraId="33B39F70" w14:textId="0CF856FE" w:rsidR="00B2635E" w:rsidRDefault="00B2635E" w:rsidP="00C624A5">
      <w:pPr>
        <w:spacing w:line="360" w:lineRule="auto"/>
        <w:jc w:val="both"/>
        <w:rPr>
          <w:rFonts w:ascii="Times New Roman" w:hAnsi="Times New Roman" w:cs="Times New Roman"/>
          <w:b/>
          <w:sz w:val="24"/>
          <w:szCs w:val="24"/>
        </w:rPr>
      </w:pPr>
    </w:p>
    <w:p w14:paraId="2E2E16CE" w14:textId="23D674A9" w:rsidR="00B2635E" w:rsidRPr="00A36B7B" w:rsidRDefault="00B2635E" w:rsidP="00C624A5">
      <w:pPr>
        <w:spacing w:line="360" w:lineRule="auto"/>
        <w:jc w:val="both"/>
        <w:rPr>
          <w:rFonts w:ascii="Times New Roman" w:hAnsi="Times New Roman" w:cs="Times New Roman"/>
          <w:b/>
          <w:sz w:val="24"/>
          <w:szCs w:val="24"/>
        </w:rPr>
      </w:pPr>
    </w:p>
    <w:sectPr w:rsidR="00B2635E" w:rsidRPr="00A36B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C87C" w14:textId="77777777" w:rsidR="006A6635" w:rsidRDefault="006A6635" w:rsidP="00901837">
      <w:pPr>
        <w:spacing w:after="0" w:line="240" w:lineRule="auto"/>
      </w:pPr>
      <w:r>
        <w:separator/>
      </w:r>
    </w:p>
  </w:endnote>
  <w:endnote w:type="continuationSeparator" w:id="0">
    <w:p w14:paraId="5A2A5AEB" w14:textId="77777777" w:rsidR="006A6635" w:rsidRDefault="006A6635" w:rsidP="0090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A2"/>
    <w:family w:val="roman"/>
    <w:pitch w:val="variable"/>
    <w:sig w:usb0="00000000"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5EBB" w14:textId="77777777" w:rsidR="006A6635" w:rsidRDefault="006A6635" w:rsidP="00901837">
      <w:pPr>
        <w:spacing w:after="0" w:line="240" w:lineRule="auto"/>
      </w:pPr>
      <w:r>
        <w:separator/>
      </w:r>
    </w:p>
  </w:footnote>
  <w:footnote w:type="continuationSeparator" w:id="0">
    <w:p w14:paraId="77E66462" w14:textId="77777777" w:rsidR="006A6635" w:rsidRDefault="006A6635" w:rsidP="00901837">
      <w:pPr>
        <w:spacing w:after="0" w:line="240" w:lineRule="auto"/>
      </w:pPr>
      <w:r>
        <w:continuationSeparator/>
      </w:r>
    </w:p>
  </w:footnote>
  <w:footnote w:id="1">
    <w:p w14:paraId="394DA799" w14:textId="0FFE4C3A" w:rsidR="007B01CF" w:rsidRDefault="007B01CF">
      <w:pPr>
        <w:pStyle w:val="FootnoteText"/>
      </w:pPr>
      <w:r>
        <w:rPr>
          <w:rStyle w:val="FootnoteReference"/>
        </w:rPr>
        <w:footnoteRef/>
      </w:r>
      <w:r>
        <w:t xml:space="preserve"> </w:t>
      </w:r>
      <w:hyperlink r:id="rId1" w:history="1">
        <w:r w:rsidRPr="00995252">
          <w:rPr>
            <w:rStyle w:val="Hyperlink"/>
            <w:rFonts w:ascii="Times New Roman" w:hAnsi="Times New Roman" w:cs="Times New Roman"/>
          </w:rPr>
          <w:t>https://lordslibrary.parliament.uk/assisted-dying-bill-hl/</w:t>
        </w:r>
      </w:hyperlink>
      <w:r>
        <w:rPr>
          <w:rStyle w:val="Hyperlink"/>
        </w:rPr>
        <w:t xml:space="preserve"> </w:t>
      </w:r>
    </w:p>
  </w:footnote>
  <w:footnote w:id="2">
    <w:p w14:paraId="4A979543" w14:textId="0F60D521" w:rsidR="00995252" w:rsidRDefault="00995252">
      <w:pPr>
        <w:pStyle w:val="FootnoteText"/>
      </w:pPr>
      <w:r>
        <w:rPr>
          <w:rStyle w:val="FootnoteReference"/>
        </w:rPr>
        <w:footnoteRef/>
      </w:r>
      <w:r>
        <w:t xml:space="preserve"> </w:t>
      </w:r>
      <w:r w:rsidRPr="00995252">
        <w:rPr>
          <w:rFonts w:ascii="Times New Roman" w:hAnsi="Times New Roman" w:cs="Times New Roman"/>
        </w:rPr>
        <w:t>https://www.bma.org.uk/media/4400/bma-pad-map-and-uk-legislative-proposals-aug-2021.pdf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activeWritingStyle w:appName="MSWord" w:lang="de-DE" w:vendorID="64" w:dllVersion="6" w:nlCheck="1" w:checkStyle="0"/>
  <w:activeWritingStyle w:appName="MSWord" w:lang="tr-TR" w:vendorID="64" w:dllVersion="0" w:nlCheck="1" w:checkStyle="0"/>
  <w:activeWritingStyle w:appName="MSWord" w:lang="de-DE" w:vendorID="64" w:dllVersion="0" w:nlCheck="1" w:checkStyle="0"/>
  <w:activeWritingStyle w:appName="MSWord" w:lang="en-US" w:vendorID="64" w:dllVersion="0" w:nlCheck="1" w:checkStyle="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B7D"/>
    <w:rsid w:val="0000114A"/>
    <w:rsid w:val="00036A6B"/>
    <w:rsid w:val="001B0563"/>
    <w:rsid w:val="001C3B7D"/>
    <w:rsid w:val="00265EA5"/>
    <w:rsid w:val="002F0E85"/>
    <w:rsid w:val="00457108"/>
    <w:rsid w:val="004C4220"/>
    <w:rsid w:val="005741CB"/>
    <w:rsid w:val="00576D8E"/>
    <w:rsid w:val="00596D58"/>
    <w:rsid w:val="00650DDA"/>
    <w:rsid w:val="006A6635"/>
    <w:rsid w:val="006E5426"/>
    <w:rsid w:val="007B01CF"/>
    <w:rsid w:val="00823369"/>
    <w:rsid w:val="008846F3"/>
    <w:rsid w:val="00901837"/>
    <w:rsid w:val="00995252"/>
    <w:rsid w:val="00A36B7B"/>
    <w:rsid w:val="00A672B5"/>
    <w:rsid w:val="00B2635E"/>
    <w:rsid w:val="00C02A47"/>
    <w:rsid w:val="00C44A31"/>
    <w:rsid w:val="00C624A5"/>
    <w:rsid w:val="00C8617E"/>
    <w:rsid w:val="00C9605C"/>
    <w:rsid w:val="00CD6D79"/>
    <w:rsid w:val="00DD6F04"/>
    <w:rsid w:val="00ED564D"/>
    <w:rsid w:val="00F346E0"/>
    <w:rsid w:val="00FA7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C55F"/>
  <w15:chartTrackingRefBased/>
  <w15:docId w15:val="{A5A4EEB4-E8CB-40E5-BE63-930CE1B0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018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1837"/>
    <w:rPr>
      <w:sz w:val="20"/>
      <w:szCs w:val="20"/>
    </w:rPr>
  </w:style>
  <w:style w:type="character" w:styleId="EndnoteReference">
    <w:name w:val="endnote reference"/>
    <w:basedOn w:val="DefaultParagraphFont"/>
    <w:uiPriority w:val="99"/>
    <w:semiHidden/>
    <w:unhideWhenUsed/>
    <w:rsid w:val="00901837"/>
    <w:rPr>
      <w:vertAlign w:val="superscript"/>
    </w:rPr>
  </w:style>
  <w:style w:type="paragraph" w:styleId="FootnoteText">
    <w:name w:val="footnote text"/>
    <w:basedOn w:val="Normal"/>
    <w:link w:val="FootnoteTextChar"/>
    <w:uiPriority w:val="99"/>
    <w:semiHidden/>
    <w:unhideWhenUsed/>
    <w:rsid w:val="009018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837"/>
    <w:rPr>
      <w:sz w:val="20"/>
      <w:szCs w:val="20"/>
    </w:rPr>
  </w:style>
  <w:style w:type="character" w:styleId="FootnoteReference">
    <w:name w:val="footnote reference"/>
    <w:basedOn w:val="DefaultParagraphFont"/>
    <w:uiPriority w:val="99"/>
    <w:semiHidden/>
    <w:unhideWhenUsed/>
    <w:rsid w:val="00901837"/>
    <w:rPr>
      <w:vertAlign w:val="superscript"/>
    </w:rPr>
  </w:style>
  <w:style w:type="character" w:styleId="Hyperlink">
    <w:name w:val="Hyperlink"/>
    <w:basedOn w:val="DefaultParagraphFont"/>
    <w:uiPriority w:val="99"/>
    <w:unhideWhenUsed/>
    <w:rsid w:val="00901837"/>
    <w:rPr>
      <w:color w:val="0563C1" w:themeColor="hyperlink"/>
      <w:u w:val="single"/>
    </w:rPr>
  </w:style>
  <w:style w:type="character" w:styleId="UnresolvedMention">
    <w:name w:val="Unresolved Mention"/>
    <w:basedOn w:val="DefaultParagraphFont"/>
    <w:uiPriority w:val="99"/>
    <w:semiHidden/>
    <w:unhideWhenUsed/>
    <w:rsid w:val="00901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6351">
      <w:bodyDiv w:val="1"/>
      <w:marLeft w:val="0"/>
      <w:marRight w:val="0"/>
      <w:marTop w:val="0"/>
      <w:marBottom w:val="0"/>
      <w:divBdr>
        <w:top w:val="none" w:sz="0" w:space="0" w:color="auto"/>
        <w:left w:val="none" w:sz="0" w:space="0" w:color="auto"/>
        <w:bottom w:val="none" w:sz="0" w:space="0" w:color="auto"/>
        <w:right w:val="none" w:sz="0" w:space="0" w:color="auto"/>
      </w:divBdr>
    </w:div>
    <w:div w:id="186485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1" Type="http://schemas.openxmlformats.org/officeDocument/2006/relationships/hyperlink" Target="https://lordslibrary.parliament.uk/assisted-dying-bill-hl/"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23A599C-8522-4C8C-91F5-A829CBAB35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ERMİŞ</dc:creator>
  <cp:keywords/>
  <dc:description/>
  <cp:lastModifiedBy>SELEN ERMİŞ</cp:lastModifiedBy>
  <cp:revision>2</cp:revision>
  <dcterms:created xsi:type="dcterms:W3CDTF">2022-12-09T17:43:00Z</dcterms:created>
  <dcterms:modified xsi:type="dcterms:W3CDTF">2022-12-09T17:43:00Z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352591afdfd5022ee32cc5b4c1d2db789dde4de3695c26c3fc119c407aa7e787</vt:lpwstr>
  </property>
</Properties>
</file>