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93" w:rsidRDefault="005C7393" w:rsidP="00337879">
      <w:pPr>
        <w:rPr>
          <w:rFonts w:ascii="Times New Roman" w:hAnsi="Times New Roman" w:cs="Times New Roman"/>
        </w:rPr>
      </w:pPr>
      <w:r w:rsidRPr="005C7393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344324EA" wp14:editId="0EEC0033">
            <wp:simplePos x="0" y="0"/>
            <wp:positionH relativeFrom="margin">
              <wp:posOffset>-169545</wp:posOffset>
            </wp:positionH>
            <wp:positionV relativeFrom="paragraph">
              <wp:posOffset>1905</wp:posOffset>
            </wp:positionV>
            <wp:extent cx="2736850" cy="1818640"/>
            <wp:effectExtent l="0" t="0" r="6350" b="0"/>
            <wp:wrapThrough wrapText="bothSides">
              <wp:wrapPolygon edited="0">
                <wp:start x="0" y="0"/>
                <wp:lineTo x="0" y="21268"/>
                <wp:lineTo x="21500" y="21268"/>
                <wp:lineTo x="21500" y="0"/>
                <wp:lineTo x="0" y="0"/>
              </wp:wrapPolygon>
            </wp:wrapThrough>
            <wp:docPr id="3" name="Resim 3" descr="Finlandiya Bayrağı 🇫🇮 – Ülke bayrak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landiya Bayrağı 🇫🇮 – Ülke bayraklar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</w:t>
      </w:r>
    </w:p>
    <w:p w:rsidR="005C7393" w:rsidRDefault="005C7393" w:rsidP="00337879">
      <w:pPr>
        <w:rPr>
          <w:rFonts w:ascii="Times New Roman" w:hAnsi="Times New Roman" w:cs="Times New Roman"/>
        </w:rPr>
      </w:pPr>
    </w:p>
    <w:p w:rsidR="008D2DC4" w:rsidRPr="00D05760" w:rsidRDefault="005C7393" w:rsidP="0033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05760" w:rsidRPr="00D05760">
        <w:rPr>
          <w:rFonts w:ascii="Times New Roman" w:hAnsi="Times New Roman" w:cs="Times New Roman"/>
        </w:rPr>
        <w:t>COUNTRY: FINLAND</w:t>
      </w:r>
      <w:r w:rsidRPr="005C7393">
        <w:t xml:space="preserve"> </w:t>
      </w:r>
    </w:p>
    <w:p w:rsidR="00D05760" w:rsidRPr="00D05760" w:rsidRDefault="005C7393" w:rsidP="0033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05760" w:rsidRPr="00D05760">
        <w:rPr>
          <w:rFonts w:ascii="Times New Roman" w:hAnsi="Times New Roman" w:cs="Times New Roman"/>
        </w:rPr>
        <w:t>COMMITTEE: UNWOMEN</w:t>
      </w:r>
    </w:p>
    <w:p w:rsidR="00D05760" w:rsidRPr="00D05760" w:rsidRDefault="005C7393" w:rsidP="0033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05760" w:rsidRPr="00D05760">
        <w:rPr>
          <w:rFonts w:ascii="Times New Roman" w:hAnsi="Times New Roman" w:cs="Times New Roman"/>
        </w:rPr>
        <w:t>AGENDA ITEM: GENDER RELATE MOBBING</w:t>
      </w:r>
    </w:p>
    <w:p w:rsidR="00D05760" w:rsidRPr="00D05760" w:rsidRDefault="005C7393" w:rsidP="0033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05760" w:rsidRPr="00D05760">
        <w:rPr>
          <w:rFonts w:ascii="Times New Roman" w:hAnsi="Times New Roman" w:cs="Times New Roman"/>
        </w:rPr>
        <w:t>DELEGATE: SEVGİ ÖZBEGE</w:t>
      </w:r>
    </w:p>
    <w:p w:rsidR="005C7393" w:rsidRDefault="005C7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92CFF" w:rsidRDefault="00792CFF">
      <w:pPr>
        <w:rPr>
          <w:rFonts w:ascii="Times New Roman" w:hAnsi="Times New Roman" w:cs="Times New Roman"/>
        </w:rPr>
      </w:pPr>
    </w:p>
    <w:p w:rsidR="00792CFF" w:rsidRDefault="00792CFF">
      <w:pPr>
        <w:rPr>
          <w:rFonts w:ascii="Times New Roman" w:hAnsi="Times New Roman" w:cs="Times New Roman"/>
        </w:rPr>
      </w:pPr>
    </w:p>
    <w:p w:rsidR="00D05760" w:rsidRDefault="00D05760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republic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Finland</w:t>
      </w:r>
      <w:proofErr w:type="spellEnd"/>
      <w:r w:rsidRPr="00D05760">
        <w:rPr>
          <w:rFonts w:ascii="Times New Roman" w:hAnsi="Times New Roman" w:cs="Times New Roman"/>
        </w:rPr>
        <w:t xml:space="preserve"> is a </w:t>
      </w:r>
      <w:proofErr w:type="spellStart"/>
      <w:r w:rsidRPr="00D05760">
        <w:rPr>
          <w:rFonts w:ascii="Times New Roman" w:hAnsi="Times New Roman" w:cs="Times New Roman"/>
        </w:rPr>
        <w:t>state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with</w:t>
      </w:r>
      <w:proofErr w:type="spellEnd"/>
      <w:r w:rsidRPr="00D05760">
        <w:rPr>
          <w:rFonts w:ascii="Times New Roman" w:hAnsi="Times New Roman" w:cs="Times New Roman"/>
        </w:rPr>
        <w:t xml:space="preserve"> an </w:t>
      </w:r>
      <w:proofErr w:type="spellStart"/>
      <w:r w:rsidRPr="00D05760">
        <w:rPr>
          <w:rFonts w:ascii="Times New Roman" w:hAnsi="Times New Roman" w:cs="Times New Roman"/>
        </w:rPr>
        <w:t>area</w:t>
      </w:r>
      <w:proofErr w:type="spellEnd"/>
      <w:r w:rsidRPr="00D05760">
        <w:rPr>
          <w:rFonts w:ascii="Times New Roman" w:hAnsi="Times New Roman" w:cs="Times New Roman"/>
        </w:rPr>
        <w:t xml:space="preserve"> of ​​338,145 </w:t>
      </w:r>
      <w:proofErr w:type="spellStart"/>
      <w:r w:rsidRPr="00D05760">
        <w:rPr>
          <w:rFonts w:ascii="Times New Roman" w:hAnsi="Times New Roman" w:cs="Times New Roman"/>
        </w:rPr>
        <w:t>square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kilometers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a </w:t>
      </w:r>
      <w:proofErr w:type="spellStart"/>
      <w:r w:rsidRPr="00D05760">
        <w:rPr>
          <w:rFonts w:ascii="Times New Roman" w:hAnsi="Times New Roman" w:cs="Times New Roman"/>
        </w:rPr>
        <w:t>population</w:t>
      </w:r>
      <w:proofErr w:type="spellEnd"/>
      <w:r w:rsidRPr="00D05760">
        <w:rPr>
          <w:rFonts w:ascii="Times New Roman" w:hAnsi="Times New Roman" w:cs="Times New Roman"/>
        </w:rPr>
        <w:t xml:space="preserve"> of 5,601,000. </w:t>
      </w:r>
      <w:proofErr w:type="spellStart"/>
      <w:r w:rsidRPr="00D05760">
        <w:rPr>
          <w:rFonts w:ascii="Times New Roman" w:hAnsi="Times New Roman" w:cs="Times New Roman"/>
        </w:rPr>
        <w:t>Although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literacy</w:t>
      </w:r>
      <w:proofErr w:type="spellEnd"/>
      <w:r w:rsidRPr="00D05760">
        <w:rPr>
          <w:rFonts w:ascii="Times New Roman" w:hAnsi="Times New Roman" w:cs="Times New Roman"/>
        </w:rPr>
        <w:t xml:space="preserve"> rate has </w:t>
      </w:r>
      <w:proofErr w:type="spellStart"/>
      <w:r w:rsidRPr="00D05760">
        <w:rPr>
          <w:rFonts w:ascii="Times New Roman" w:hAnsi="Times New Roman" w:cs="Times New Roman"/>
        </w:rPr>
        <w:t>been</w:t>
      </w:r>
      <w:proofErr w:type="spellEnd"/>
      <w:r w:rsidRPr="00D05760">
        <w:rPr>
          <w:rFonts w:ascii="Times New Roman" w:hAnsi="Times New Roman" w:cs="Times New Roman"/>
        </w:rPr>
        <w:t xml:space="preserve"> 100% since 2000, </w:t>
      </w:r>
      <w:proofErr w:type="spellStart"/>
      <w:r w:rsidRPr="00D05760">
        <w:rPr>
          <w:rFonts w:ascii="Times New Roman" w:hAnsi="Times New Roman" w:cs="Times New Roman"/>
        </w:rPr>
        <w:t>employment</w:t>
      </w:r>
      <w:proofErr w:type="spellEnd"/>
      <w:r w:rsidRPr="00D05760">
        <w:rPr>
          <w:rFonts w:ascii="Times New Roman" w:hAnsi="Times New Roman" w:cs="Times New Roman"/>
        </w:rPr>
        <w:t xml:space="preserve"> is </w:t>
      </w:r>
      <w:proofErr w:type="spellStart"/>
      <w:r w:rsidRPr="00D05760">
        <w:rPr>
          <w:rFonts w:ascii="Times New Roman" w:hAnsi="Times New Roman" w:cs="Times New Roman"/>
        </w:rPr>
        <w:t>quite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high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Finland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was</w:t>
      </w:r>
      <w:proofErr w:type="spellEnd"/>
      <w:r w:rsidRPr="00D05760">
        <w:rPr>
          <w:rFonts w:ascii="Times New Roman" w:hAnsi="Times New Roman" w:cs="Times New Roman"/>
        </w:rPr>
        <w:t xml:space="preserve"> a </w:t>
      </w:r>
      <w:proofErr w:type="spellStart"/>
      <w:r w:rsidRPr="00D05760">
        <w:rPr>
          <w:rFonts w:ascii="Times New Roman" w:hAnsi="Times New Roman" w:cs="Times New Roman"/>
        </w:rPr>
        <w:t>province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then</w:t>
      </w:r>
      <w:proofErr w:type="spellEnd"/>
      <w:r w:rsidRPr="00D05760">
        <w:rPr>
          <w:rFonts w:ascii="Times New Roman" w:hAnsi="Times New Roman" w:cs="Times New Roman"/>
        </w:rPr>
        <w:t xml:space="preserve"> a </w:t>
      </w:r>
      <w:proofErr w:type="spellStart"/>
      <w:r w:rsidRPr="00D05760">
        <w:rPr>
          <w:rFonts w:ascii="Times New Roman" w:hAnsi="Times New Roman" w:cs="Times New Roman"/>
        </w:rPr>
        <w:t>grand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duchy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under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Sweden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from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12th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19th </w:t>
      </w:r>
      <w:proofErr w:type="spellStart"/>
      <w:r w:rsidRPr="00D05760">
        <w:rPr>
          <w:rFonts w:ascii="Times New Roman" w:hAnsi="Times New Roman" w:cs="Times New Roman"/>
        </w:rPr>
        <w:t>centuries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an </w:t>
      </w:r>
      <w:proofErr w:type="spellStart"/>
      <w:r w:rsidRPr="00D05760">
        <w:rPr>
          <w:rFonts w:ascii="Times New Roman" w:hAnsi="Times New Roman" w:cs="Times New Roman"/>
        </w:rPr>
        <w:t>autonomous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grand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duchy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Russia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after</w:t>
      </w:r>
      <w:proofErr w:type="spellEnd"/>
      <w:r w:rsidRPr="00D05760">
        <w:rPr>
          <w:rFonts w:ascii="Times New Roman" w:hAnsi="Times New Roman" w:cs="Times New Roman"/>
        </w:rPr>
        <w:t xml:space="preserve"> 1809. </w:t>
      </w:r>
      <w:proofErr w:type="spellStart"/>
      <w:r w:rsidRPr="00D05760">
        <w:rPr>
          <w:rFonts w:ascii="Times New Roman" w:hAnsi="Times New Roman" w:cs="Times New Roman"/>
        </w:rPr>
        <w:t>It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gained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complete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independence</w:t>
      </w:r>
      <w:proofErr w:type="spellEnd"/>
      <w:r w:rsidRPr="00D05760">
        <w:rPr>
          <w:rFonts w:ascii="Times New Roman" w:hAnsi="Times New Roman" w:cs="Times New Roman"/>
        </w:rPr>
        <w:t xml:space="preserve"> in 1917. </w:t>
      </w:r>
      <w:proofErr w:type="spellStart"/>
      <w:r w:rsidRPr="00D05760">
        <w:rPr>
          <w:rFonts w:ascii="Times New Roman" w:hAnsi="Times New Roman" w:cs="Times New Roman"/>
        </w:rPr>
        <w:t>In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21st </w:t>
      </w:r>
      <w:proofErr w:type="spellStart"/>
      <w:r w:rsidRPr="00D05760">
        <w:rPr>
          <w:rFonts w:ascii="Times New Roman" w:hAnsi="Times New Roman" w:cs="Times New Roman"/>
        </w:rPr>
        <w:t>century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key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features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Finland's</w:t>
      </w:r>
      <w:proofErr w:type="spellEnd"/>
      <w:r w:rsidRPr="00D05760">
        <w:rPr>
          <w:rFonts w:ascii="Times New Roman" w:hAnsi="Times New Roman" w:cs="Times New Roman"/>
        </w:rPr>
        <w:t xml:space="preserve"> modern </w:t>
      </w:r>
      <w:proofErr w:type="spellStart"/>
      <w:r w:rsidRPr="00D05760">
        <w:rPr>
          <w:rFonts w:ascii="Times New Roman" w:hAnsi="Times New Roman" w:cs="Times New Roman"/>
        </w:rPr>
        <w:t>welfare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state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high-quality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education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promotion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equality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a </w:t>
      </w:r>
      <w:proofErr w:type="spellStart"/>
      <w:r w:rsidRPr="00D05760">
        <w:rPr>
          <w:rFonts w:ascii="Times New Roman" w:hAnsi="Times New Roman" w:cs="Times New Roman"/>
        </w:rPr>
        <w:t>national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social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welfare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5760">
        <w:rPr>
          <w:rFonts w:ascii="Times New Roman" w:hAnsi="Times New Roman" w:cs="Times New Roman"/>
        </w:rPr>
        <w:t>system.Our</w:t>
      </w:r>
      <w:proofErr w:type="spellEnd"/>
      <w:proofErr w:type="gram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women's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history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success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dates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back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1906. . </w:t>
      </w:r>
      <w:proofErr w:type="spellStart"/>
      <w:r w:rsidRPr="00D05760">
        <w:rPr>
          <w:rFonts w:ascii="Times New Roman" w:hAnsi="Times New Roman" w:cs="Times New Roman"/>
        </w:rPr>
        <w:t>Women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citizens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Finland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who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received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right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vote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be </w:t>
      </w:r>
      <w:proofErr w:type="spellStart"/>
      <w:r w:rsidRPr="00D05760">
        <w:rPr>
          <w:rFonts w:ascii="Times New Roman" w:hAnsi="Times New Roman" w:cs="Times New Roman"/>
        </w:rPr>
        <w:t>elected</w:t>
      </w:r>
      <w:proofErr w:type="spellEnd"/>
      <w:r w:rsidRPr="00D05760">
        <w:rPr>
          <w:rFonts w:ascii="Times New Roman" w:hAnsi="Times New Roman" w:cs="Times New Roman"/>
        </w:rPr>
        <w:t xml:space="preserve"> in 1906, </w:t>
      </w:r>
      <w:proofErr w:type="spellStart"/>
      <w:r w:rsidRPr="00D05760">
        <w:rPr>
          <w:rFonts w:ascii="Times New Roman" w:hAnsi="Times New Roman" w:cs="Times New Roman"/>
        </w:rPr>
        <w:t>started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working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early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because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this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prime </w:t>
      </w:r>
      <w:proofErr w:type="spellStart"/>
      <w:r w:rsidRPr="00D05760">
        <w:rPr>
          <w:rFonts w:ascii="Times New Roman" w:hAnsi="Times New Roman" w:cs="Times New Roman"/>
        </w:rPr>
        <w:t>minister</w:t>
      </w:r>
      <w:proofErr w:type="spellEnd"/>
      <w:r w:rsidRPr="00D05760">
        <w:rPr>
          <w:rFonts w:ascii="Times New Roman" w:hAnsi="Times New Roman" w:cs="Times New Roman"/>
        </w:rPr>
        <w:t xml:space="preserve"> is </w:t>
      </w:r>
      <w:proofErr w:type="spellStart"/>
      <w:r w:rsidRPr="00D05760">
        <w:rPr>
          <w:rFonts w:ascii="Times New Roman" w:hAnsi="Times New Roman" w:cs="Times New Roman"/>
        </w:rPr>
        <w:t>currently</w:t>
      </w:r>
      <w:proofErr w:type="spellEnd"/>
      <w:r w:rsidRPr="00D05760">
        <w:rPr>
          <w:rFonts w:ascii="Times New Roman" w:hAnsi="Times New Roman" w:cs="Times New Roman"/>
        </w:rPr>
        <w:t xml:space="preserve"> a </w:t>
      </w:r>
      <w:proofErr w:type="spellStart"/>
      <w:r w:rsidRPr="00D05760">
        <w:rPr>
          <w:rFonts w:ascii="Times New Roman" w:hAnsi="Times New Roman" w:cs="Times New Roman"/>
        </w:rPr>
        <w:t>woman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In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addition</w:t>
      </w:r>
      <w:proofErr w:type="spellEnd"/>
      <w:r w:rsidRPr="00D05760">
        <w:rPr>
          <w:rFonts w:ascii="Times New Roman" w:hAnsi="Times New Roman" w:cs="Times New Roman"/>
        </w:rPr>
        <w:t xml:space="preserve">, 93 of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200 </w:t>
      </w:r>
      <w:proofErr w:type="spellStart"/>
      <w:r w:rsidRPr="00D05760">
        <w:rPr>
          <w:rFonts w:ascii="Times New Roman" w:hAnsi="Times New Roman" w:cs="Times New Roman"/>
        </w:rPr>
        <w:t>ministers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parliament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women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this</w:t>
      </w:r>
      <w:proofErr w:type="spellEnd"/>
      <w:r w:rsidRPr="00D05760">
        <w:rPr>
          <w:rFonts w:ascii="Times New Roman" w:hAnsi="Times New Roman" w:cs="Times New Roman"/>
        </w:rPr>
        <w:t xml:space="preserve"> is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best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reflection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position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women</w:t>
      </w:r>
      <w:proofErr w:type="spellEnd"/>
      <w:r w:rsidRPr="00D05760">
        <w:rPr>
          <w:rFonts w:ascii="Times New Roman" w:hAnsi="Times New Roman" w:cs="Times New Roman"/>
        </w:rPr>
        <w:t xml:space="preserve"> in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country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fact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that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schools</w:t>
      </w:r>
      <w:proofErr w:type="spellEnd"/>
      <w:r w:rsidRPr="00D05760">
        <w:rPr>
          <w:rFonts w:ascii="Times New Roman" w:hAnsi="Times New Roman" w:cs="Times New Roman"/>
        </w:rPr>
        <w:t xml:space="preserve"> do not </w:t>
      </w:r>
      <w:proofErr w:type="spellStart"/>
      <w:r w:rsidRPr="00D05760">
        <w:rPr>
          <w:rFonts w:ascii="Times New Roman" w:hAnsi="Times New Roman" w:cs="Times New Roman"/>
        </w:rPr>
        <w:t>force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children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provide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education</w:t>
      </w:r>
      <w:proofErr w:type="spellEnd"/>
      <w:r w:rsidRPr="00D05760">
        <w:rPr>
          <w:rFonts w:ascii="Times New Roman" w:hAnsi="Times New Roman" w:cs="Times New Roman"/>
        </w:rPr>
        <w:t xml:space="preserve"> in a </w:t>
      </w:r>
      <w:proofErr w:type="spellStart"/>
      <w:r w:rsidRPr="00D05760">
        <w:rPr>
          <w:rFonts w:ascii="Times New Roman" w:hAnsi="Times New Roman" w:cs="Times New Roman"/>
        </w:rPr>
        <w:t>way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that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will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improve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themselves</w:t>
      </w:r>
      <w:proofErr w:type="spellEnd"/>
      <w:r w:rsidRPr="00D05760">
        <w:rPr>
          <w:rFonts w:ascii="Times New Roman" w:hAnsi="Times New Roman" w:cs="Times New Roman"/>
        </w:rPr>
        <w:t xml:space="preserve"> is </w:t>
      </w:r>
      <w:proofErr w:type="spellStart"/>
      <w:r w:rsidRPr="00D05760">
        <w:rPr>
          <w:rFonts w:ascii="Times New Roman" w:hAnsi="Times New Roman" w:cs="Times New Roman"/>
        </w:rPr>
        <w:t>very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effective</w:t>
      </w:r>
      <w:proofErr w:type="spellEnd"/>
      <w:r w:rsidRPr="00D05760">
        <w:rPr>
          <w:rFonts w:ascii="Times New Roman" w:hAnsi="Times New Roman" w:cs="Times New Roman"/>
        </w:rPr>
        <w:t xml:space="preserve"> in </w:t>
      </w:r>
      <w:proofErr w:type="spellStart"/>
      <w:r w:rsidRPr="00D05760">
        <w:rPr>
          <w:rFonts w:ascii="Times New Roman" w:hAnsi="Times New Roman" w:cs="Times New Roman"/>
        </w:rPr>
        <w:t>raising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conscious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competent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individuals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</w:p>
    <w:p w:rsidR="00792CFF" w:rsidRDefault="00792CFF">
      <w:pPr>
        <w:rPr>
          <w:rFonts w:ascii="Times New Roman" w:hAnsi="Times New Roman" w:cs="Times New Roman"/>
        </w:rPr>
      </w:pPr>
    </w:p>
    <w:p w:rsidR="00792CFF" w:rsidRPr="00792CFF" w:rsidRDefault="00792CFF" w:rsidP="00792CFF">
      <w:pPr>
        <w:rPr>
          <w:rFonts w:ascii="Times New Roman" w:hAnsi="Times New Roman" w:cs="Times New Roman"/>
        </w:rPr>
      </w:pPr>
      <w:proofErr w:type="spellStart"/>
      <w:r w:rsidRPr="00792CFF">
        <w:rPr>
          <w:rFonts w:ascii="Times New Roman" w:hAnsi="Times New Roman" w:cs="Times New Roman"/>
        </w:rPr>
        <w:t>According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to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2018 </w:t>
      </w:r>
      <w:proofErr w:type="spellStart"/>
      <w:r w:rsidRPr="00792CFF">
        <w:rPr>
          <w:rFonts w:ascii="Times New Roman" w:hAnsi="Times New Roman" w:cs="Times New Roman"/>
        </w:rPr>
        <w:t>gender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equality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report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announced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by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World </w:t>
      </w:r>
      <w:proofErr w:type="spellStart"/>
      <w:r w:rsidRPr="00792CFF">
        <w:rPr>
          <w:rFonts w:ascii="Times New Roman" w:hAnsi="Times New Roman" w:cs="Times New Roman"/>
        </w:rPr>
        <w:t>Economic</w:t>
      </w:r>
      <w:proofErr w:type="spellEnd"/>
      <w:r w:rsidRPr="00792CFF">
        <w:rPr>
          <w:rFonts w:ascii="Times New Roman" w:hAnsi="Times New Roman" w:cs="Times New Roman"/>
        </w:rPr>
        <w:t xml:space="preserve"> Forum, </w:t>
      </w:r>
      <w:proofErr w:type="spellStart"/>
      <w:r w:rsidRPr="00792CFF">
        <w:rPr>
          <w:rFonts w:ascii="Times New Roman" w:hAnsi="Times New Roman" w:cs="Times New Roman"/>
        </w:rPr>
        <w:t>Finland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ranks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fourth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among</w:t>
      </w:r>
      <w:proofErr w:type="spellEnd"/>
      <w:r w:rsidRPr="00792CFF">
        <w:rPr>
          <w:rFonts w:ascii="Times New Roman" w:hAnsi="Times New Roman" w:cs="Times New Roman"/>
        </w:rPr>
        <w:t xml:space="preserve"> 149 </w:t>
      </w:r>
      <w:proofErr w:type="spellStart"/>
      <w:r w:rsidRPr="00792CFF">
        <w:rPr>
          <w:rFonts w:ascii="Times New Roman" w:hAnsi="Times New Roman" w:cs="Times New Roman"/>
        </w:rPr>
        <w:t>countries</w:t>
      </w:r>
      <w:proofErr w:type="spellEnd"/>
      <w:r w:rsidRPr="00792CFF">
        <w:rPr>
          <w:rFonts w:ascii="Times New Roman" w:hAnsi="Times New Roman" w:cs="Times New Roman"/>
        </w:rPr>
        <w:t xml:space="preserve"> in </w:t>
      </w:r>
      <w:proofErr w:type="spellStart"/>
      <w:r w:rsidRPr="00792CFF">
        <w:rPr>
          <w:rFonts w:ascii="Times New Roman" w:hAnsi="Times New Roman" w:cs="Times New Roman"/>
        </w:rPr>
        <w:t>gender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equality</w:t>
      </w:r>
      <w:proofErr w:type="spellEnd"/>
      <w:r w:rsidRPr="00792CFF">
        <w:rPr>
          <w:rFonts w:ascii="Times New Roman" w:hAnsi="Times New Roman" w:cs="Times New Roman"/>
        </w:rPr>
        <w:t xml:space="preserve">. </w:t>
      </w:r>
      <w:proofErr w:type="spellStart"/>
      <w:r w:rsidRPr="00792CFF">
        <w:rPr>
          <w:rFonts w:ascii="Times New Roman" w:hAnsi="Times New Roman" w:cs="Times New Roman"/>
        </w:rPr>
        <w:t>In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accordance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with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Finnish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amendment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law</w:t>
      </w:r>
      <w:proofErr w:type="spellEnd"/>
      <w:r w:rsidRPr="00792CFF">
        <w:rPr>
          <w:rFonts w:ascii="Times New Roman" w:hAnsi="Times New Roman" w:cs="Times New Roman"/>
        </w:rPr>
        <w:t xml:space="preserve">, </w:t>
      </w:r>
      <w:proofErr w:type="spellStart"/>
      <w:r w:rsidRPr="00792CFF">
        <w:rPr>
          <w:rFonts w:ascii="Times New Roman" w:hAnsi="Times New Roman" w:cs="Times New Roman"/>
        </w:rPr>
        <w:t>we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are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looking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for</w:t>
      </w:r>
      <w:proofErr w:type="spellEnd"/>
      <w:r w:rsidRPr="00792CFF">
        <w:rPr>
          <w:rFonts w:ascii="Times New Roman" w:hAnsi="Times New Roman" w:cs="Times New Roman"/>
        </w:rPr>
        <w:t xml:space="preserve"> a </w:t>
      </w:r>
      <w:proofErr w:type="spellStart"/>
      <w:r w:rsidRPr="00792CFF">
        <w:rPr>
          <w:rFonts w:ascii="Times New Roman" w:hAnsi="Times New Roman" w:cs="Times New Roman"/>
        </w:rPr>
        <w:t>stability</w:t>
      </w:r>
      <w:proofErr w:type="spellEnd"/>
      <w:r w:rsidRPr="00792CFF">
        <w:rPr>
          <w:rFonts w:ascii="Times New Roman" w:hAnsi="Times New Roman" w:cs="Times New Roman"/>
        </w:rPr>
        <w:t xml:space="preserve"> plan </w:t>
      </w:r>
      <w:proofErr w:type="spellStart"/>
      <w:r w:rsidRPr="00792CFF">
        <w:rPr>
          <w:rFonts w:ascii="Times New Roman" w:hAnsi="Times New Roman" w:cs="Times New Roman"/>
        </w:rPr>
        <w:t>requirement</w:t>
      </w:r>
      <w:proofErr w:type="spellEnd"/>
      <w:r w:rsidRPr="00792CFF">
        <w:rPr>
          <w:rFonts w:ascii="Times New Roman" w:hAnsi="Times New Roman" w:cs="Times New Roman"/>
        </w:rPr>
        <w:t xml:space="preserve"> in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workplace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where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more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than</w:t>
      </w:r>
      <w:proofErr w:type="spellEnd"/>
      <w:r w:rsidRPr="00792CFF">
        <w:rPr>
          <w:rFonts w:ascii="Times New Roman" w:hAnsi="Times New Roman" w:cs="Times New Roman"/>
        </w:rPr>
        <w:t xml:space="preserve"> 30 </w:t>
      </w:r>
      <w:proofErr w:type="spellStart"/>
      <w:r w:rsidRPr="00792CFF">
        <w:rPr>
          <w:rFonts w:ascii="Times New Roman" w:hAnsi="Times New Roman" w:cs="Times New Roman"/>
        </w:rPr>
        <w:t>people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are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employed</w:t>
      </w:r>
      <w:proofErr w:type="spellEnd"/>
      <w:r w:rsidRPr="00792CFF">
        <w:rPr>
          <w:rFonts w:ascii="Times New Roman" w:hAnsi="Times New Roman" w:cs="Times New Roman"/>
        </w:rPr>
        <w:t xml:space="preserve">. At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same</w:t>
      </w:r>
      <w:proofErr w:type="spellEnd"/>
      <w:r w:rsidRPr="00792CFF">
        <w:rPr>
          <w:rFonts w:ascii="Times New Roman" w:hAnsi="Times New Roman" w:cs="Times New Roman"/>
        </w:rPr>
        <w:t xml:space="preserve"> time,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mother</w:t>
      </w:r>
      <w:proofErr w:type="spellEnd"/>
      <w:r w:rsidRPr="00792CFF">
        <w:rPr>
          <w:rFonts w:ascii="Times New Roman" w:hAnsi="Times New Roman" w:cs="Times New Roman"/>
        </w:rPr>
        <w:t xml:space="preserve"> is </w:t>
      </w:r>
      <w:proofErr w:type="spellStart"/>
      <w:r w:rsidRPr="00792CFF">
        <w:rPr>
          <w:rFonts w:ascii="Times New Roman" w:hAnsi="Times New Roman" w:cs="Times New Roman"/>
        </w:rPr>
        <w:t>entitled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to</w:t>
      </w:r>
      <w:proofErr w:type="spellEnd"/>
      <w:r w:rsidRPr="00792CFF">
        <w:rPr>
          <w:rFonts w:ascii="Times New Roman" w:hAnsi="Times New Roman" w:cs="Times New Roman"/>
        </w:rPr>
        <w:t xml:space="preserve"> 105 </w:t>
      </w:r>
      <w:proofErr w:type="spellStart"/>
      <w:r w:rsidRPr="00792CFF">
        <w:rPr>
          <w:rFonts w:ascii="Times New Roman" w:hAnsi="Times New Roman" w:cs="Times New Roman"/>
        </w:rPr>
        <w:t>days</w:t>
      </w:r>
      <w:proofErr w:type="spellEnd"/>
      <w:r w:rsidRPr="00792CFF">
        <w:rPr>
          <w:rFonts w:ascii="Times New Roman" w:hAnsi="Times New Roman" w:cs="Times New Roman"/>
        </w:rPr>
        <w:t xml:space="preserve"> of </w:t>
      </w:r>
      <w:proofErr w:type="spellStart"/>
      <w:r w:rsidRPr="00792CFF">
        <w:rPr>
          <w:rFonts w:ascii="Times New Roman" w:hAnsi="Times New Roman" w:cs="Times New Roman"/>
        </w:rPr>
        <w:t>leave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after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birth</w:t>
      </w:r>
      <w:proofErr w:type="spellEnd"/>
      <w:r w:rsidRPr="00792CFF">
        <w:rPr>
          <w:rFonts w:ascii="Times New Roman" w:hAnsi="Times New Roman" w:cs="Times New Roman"/>
        </w:rPr>
        <w:t xml:space="preserve">, </w:t>
      </w:r>
      <w:proofErr w:type="spellStart"/>
      <w:r w:rsidRPr="00792CFF">
        <w:rPr>
          <w:rFonts w:ascii="Times New Roman" w:hAnsi="Times New Roman" w:cs="Times New Roman"/>
        </w:rPr>
        <w:t>and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father</w:t>
      </w:r>
      <w:proofErr w:type="spellEnd"/>
      <w:r w:rsidRPr="00792CFF">
        <w:rPr>
          <w:rFonts w:ascii="Times New Roman" w:hAnsi="Times New Roman" w:cs="Times New Roman"/>
        </w:rPr>
        <w:t xml:space="preserve"> is </w:t>
      </w:r>
      <w:proofErr w:type="spellStart"/>
      <w:r w:rsidRPr="00792CFF">
        <w:rPr>
          <w:rFonts w:ascii="Times New Roman" w:hAnsi="Times New Roman" w:cs="Times New Roman"/>
        </w:rPr>
        <w:t>entitled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to</w:t>
      </w:r>
      <w:proofErr w:type="spellEnd"/>
      <w:r w:rsidRPr="00792CFF">
        <w:rPr>
          <w:rFonts w:ascii="Times New Roman" w:hAnsi="Times New Roman" w:cs="Times New Roman"/>
        </w:rPr>
        <w:t xml:space="preserve"> 18 </w:t>
      </w:r>
      <w:proofErr w:type="spellStart"/>
      <w:r w:rsidRPr="00792CFF">
        <w:rPr>
          <w:rFonts w:ascii="Times New Roman" w:hAnsi="Times New Roman" w:cs="Times New Roman"/>
        </w:rPr>
        <w:t>days</w:t>
      </w:r>
      <w:proofErr w:type="spellEnd"/>
      <w:r w:rsidRPr="00792CFF">
        <w:rPr>
          <w:rFonts w:ascii="Times New Roman" w:hAnsi="Times New Roman" w:cs="Times New Roman"/>
        </w:rPr>
        <w:t xml:space="preserve">. </w:t>
      </w:r>
      <w:proofErr w:type="spellStart"/>
      <w:r w:rsidRPr="00792CFF">
        <w:rPr>
          <w:rFonts w:ascii="Times New Roman" w:hAnsi="Times New Roman" w:cs="Times New Roman"/>
        </w:rPr>
        <w:t>After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this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leave</w:t>
      </w:r>
      <w:proofErr w:type="spellEnd"/>
      <w:r w:rsidRPr="00792CFF">
        <w:rPr>
          <w:rFonts w:ascii="Times New Roman" w:hAnsi="Times New Roman" w:cs="Times New Roman"/>
        </w:rPr>
        <w:t xml:space="preserve">, </w:t>
      </w:r>
      <w:proofErr w:type="spellStart"/>
      <w:r w:rsidRPr="00792CFF">
        <w:rPr>
          <w:rFonts w:ascii="Times New Roman" w:hAnsi="Times New Roman" w:cs="Times New Roman"/>
        </w:rPr>
        <w:t>parents</w:t>
      </w:r>
      <w:proofErr w:type="spellEnd"/>
      <w:r w:rsidRPr="00792CFF">
        <w:rPr>
          <w:rFonts w:ascii="Times New Roman" w:hAnsi="Times New Roman" w:cs="Times New Roman"/>
        </w:rPr>
        <w:t xml:space="preserve"> can </w:t>
      </w:r>
      <w:proofErr w:type="spellStart"/>
      <w:r w:rsidRPr="00792CFF">
        <w:rPr>
          <w:rFonts w:ascii="Times New Roman" w:hAnsi="Times New Roman" w:cs="Times New Roman"/>
        </w:rPr>
        <w:t>take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any</w:t>
      </w:r>
      <w:proofErr w:type="spellEnd"/>
      <w:r w:rsidRPr="00792CFF">
        <w:rPr>
          <w:rFonts w:ascii="Times New Roman" w:hAnsi="Times New Roman" w:cs="Times New Roman"/>
        </w:rPr>
        <w:t xml:space="preserve"> 158 </w:t>
      </w:r>
      <w:proofErr w:type="spellStart"/>
      <w:r w:rsidRPr="00792CFF">
        <w:rPr>
          <w:rFonts w:ascii="Times New Roman" w:hAnsi="Times New Roman" w:cs="Times New Roman"/>
        </w:rPr>
        <w:t>more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days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off</w:t>
      </w:r>
      <w:proofErr w:type="spellEnd"/>
      <w:r w:rsidRPr="00792CFF">
        <w:rPr>
          <w:rFonts w:ascii="Times New Roman" w:hAnsi="Times New Roman" w:cs="Times New Roman"/>
        </w:rPr>
        <w:t xml:space="preserve">. </w:t>
      </w:r>
      <w:proofErr w:type="spellStart"/>
      <w:r w:rsidRPr="00792CFF">
        <w:rPr>
          <w:rFonts w:ascii="Times New Roman" w:hAnsi="Times New Roman" w:cs="Times New Roman"/>
        </w:rPr>
        <w:t>In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addition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to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this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leave</w:t>
      </w:r>
      <w:proofErr w:type="spellEnd"/>
      <w:r w:rsidRPr="00792CFF">
        <w:rPr>
          <w:rFonts w:ascii="Times New Roman" w:hAnsi="Times New Roman" w:cs="Times New Roman"/>
        </w:rPr>
        <w:t xml:space="preserve">, </w:t>
      </w:r>
      <w:proofErr w:type="spellStart"/>
      <w:r w:rsidRPr="00792CFF">
        <w:rPr>
          <w:rFonts w:ascii="Times New Roman" w:hAnsi="Times New Roman" w:cs="Times New Roman"/>
        </w:rPr>
        <w:t>parents</w:t>
      </w:r>
      <w:proofErr w:type="spellEnd"/>
      <w:r w:rsidRPr="00792CFF">
        <w:rPr>
          <w:rFonts w:ascii="Times New Roman" w:hAnsi="Times New Roman" w:cs="Times New Roman"/>
        </w:rPr>
        <w:t xml:space="preserve"> can </w:t>
      </w:r>
      <w:proofErr w:type="spellStart"/>
      <w:r w:rsidRPr="00792CFF">
        <w:rPr>
          <w:rFonts w:ascii="Times New Roman" w:hAnsi="Times New Roman" w:cs="Times New Roman"/>
        </w:rPr>
        <w:t>take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unpaid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leave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without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condition</w:t>
      </w:r>
      <w:proofErr w:type="spellEnd"/>
      <w:r w:rsidRPr="00792CFF">
        <w:rPr>
          <w:rFonts w:ascii="Times New Roman" w:hAnsi="Times New Roman" w:cs="Times New Roman"/>
        </w:rPr>
        <w:t xml:space="preserve"> of </w:t>
      </w:r>
      <w:proofErr w:type="spellStart"/>
      <w:r w:rsidRPr="00792CFF">
        <w:rPr>
          <w:rFonts w:ascii="Times New Roman" w:hAnsi="Times New Roman" w:cs="Times New Roman"/>
        </w:rPr>
        <w:t>leaving</w:t>
      </w:r>
      <w:proofErr w:type="spellEnd"/>
      <w:r w:rsidRPr="00792CFF">
        <w:rPr>
          <w:rFonts w:ascii="Times New Roman" w:hAnsi="Times New Roman" w:cs="Times New Roman"/>
        </w:rPr>
        <w:t xml:space="preserve"> a </w:t>
      </w:r>
      <w:proofErr w:type="spellStart"/>
      <w:r w:rsidRPr="00792CFF">
        <w:rPr>
          <w:rFonts w:ascii="Times New Roman" w:hAnsi="Times New Roman" w:cs="Times New Roman"/>
        </w:rPr>
        <w:t>job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until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child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reaches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the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age</w:t>
      </w:r>
      <w:proofErr w:type="spellEnd"/>
      <w:r w:rsidRPr="00792CFF">
        <w:rPr>
          <w:rFonts w:ascii="Times New Roman" w:hAnsi="Times New Roman" w:cs="Times New Roman"/>
        </w:rPr>
        <w:t xml:space="preserve"> of </w:t>
      </w:r>
      <w:proofErr w:type="spellStart"/>
      <w:r w:rsidRPr="00792CFF">
        <w:rPr>
          <w:rFonts w:ascii="Times New Roman" w:hAnsi="Times New Roman" w:cs="Times New Roman"/>
        </w:rPr>
        <w:t>three</w:t>
      </w:r>
      <w:proofErr w:type="spellEnd"/>
      <w:r w:rsidRPr="00792CFF">
        <w:rPr>
          <w:rFonts w:ascii="Times New Roman" w:hAnsi="Times New Roman" w:cs="Times New Roman"/>
        </w:rPr>
        <w:t xml:space="preserve">. </w:t>
      </w:r>
      <w:proofErr w:type="spellStart"/>
      <w:r w:rsidRPr="00792CFF">
        <w:rPr>
          <w:rFonts w:ascii="Times New Roman" w:hAnsi="Times New Roman" w:cs="Times New Roman"/>
        </w:rPr>
        <w:t>Also</w:t>
      </w:r>
      <w:proofErr w:type="spellEnd"/>
      <w:r w:rsidRPr="00792CFF">
        <w:rPr>
          <w:rFonts w:ascii="Times New Roman" w:hAnsi="Times New Roman" w:cs="Times New Roman"/>
        </w:rPr>
        <w:t xml:space="preserve">, </w:t>
      </w:r>
      <w:proofErr w:type="spellStart"/>
      <w:r w:rsidRPr="00792CFF">
        <w:rPr>
          <w:rFonts w:ascii="Times New Roman" w:hAnsi="Times New Roman" w:cs="Times New Roman"/>
        </w:rPr>
        <w:t>directing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any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work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to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paid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units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reduces</w:t>
      </w:r>
      <w:proofErr w:type="spellEnd"/>
      <w:r w:rsidRPr="00792CFF">
        <w:rPr>
          <w:rFonts w:ascii="Times New Roman" w:hAnsi="Times New Roman" w:cs="Times New Roman"/>
        </w:rPr>
        <w:t xml:space="preserve"> </w:t>
      </w:r>
      <w:proofErr w:type="spellStart"/>
      <w:r w:rsidRPr="00792CFF">
        <w:rPr>
          <w:rFonts w:ascii="Times New Roman" w:hAnsi="Times New Roman" w:cs="Times New Roman"/>
        </w:rPr>
        <w:t>taxation</w:t>
      </w:r>
      <w:proofErr w:type="spellEnd"/>
      <w:r w:rsidRPr="00792CFF">
        <w:rPr>
          <w:rFonts w:ascii="Times New Roman" w:hAnsi="Times New Roman" w:cs="Times New Roman"/>
        </w:rPr>
        <w:t>.</w:t>
      </w:r>
    </w:p>
    <w:p w:rsidR="00792CFF" w:rsidRDefault="00792CFF">
      <w:pPr>
        <w:rPr>
          <w:rFonts w:ascii="Times New Roman" w:hAnsi="Times New Roman" w:cs="Times New Roman"/>
        </w:rPr>
      </w:pPr>
    </w:p>
    <w:p w:rsidR="00D05760" w:rsidRPr="00D05760" w:rsidRDefault="00D057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Finland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which</w:t>
      </w:r>
      <w:proofErr w:type="spellEnd"/>
      <w:r w:rsidRPr="00D05760">
        <w:rPr>
          <w:rFonts w:ascii="Times New Roman" w:hAnsi="Times New Roman" w:cs="Times New Roman"/>
        </w:rPr>
        <w:t xml:space="preserve"> has </w:t>
      </w:r>
      <w:proofErr w:type="spellStart"/>
      <w:r w:rsidRPr="00D05760">
        <w:rPr>
          <w:rFonts w:ascii="Times New Roman" w:hAnsi="Times New Roman" w:cs="Times New Roman"/>
        </w:rPr>
        <w:t>adopted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equality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women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men, is </w:t>
      </w:r>
      <w:proofErr w:type="spellStart"/>
      <w:r w:rsidRPr="00D05760">
        <w:rPr>
          <w:rFonts w:ascii="Times New Roman" w:hAnsi="Times New Roman" w:cs="Times New Roman"/>
        </w:rPr>
        <w:t>trying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eliminate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difference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between</w:t>
      </w:r>
      <w:proofErr w:type="spellEnd"/>
      <w:r w:rsidRPr="00D05760">
        <w:rPr>
          <w:rFonts w:ascii="Times New Roman" w:hAnsi="Times New Roman" w:cs="Times New Roman"/>
        </w:rPr>
        <w:t xml:space="preserve"> men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women</w:t>
      </w:r>
      <w:proofErr w:type="spellEnd"/>
      <w:r w:rsidRPr="00D05760">
        <w:rPr>
          <w:rFonts w:ascii="Times New Roman" w:hAnsi="Times New Roman" w:cs="Times New Roman"/>
        </w:rPr>
        <w:t xml:space="preserve"> in </w:t>
      </w:r>
      <w:proofErr w:type="spellStart"/>
      <w:r w:rsidRPr="00D05760">
        <w:rPr>
          <w:rFonts w:ascii="Times New Roman" w:hAnsi="Times New Roman" w:cs="Times New Roman"/>
        </w:rPr>
        <w:t>business</w:t>
      </w:r>
      <w:proofErr w:type="spellEnd"/>
      <w:r w:rsidRPr="00D05760">
        <w:rPr>
          <w:rFonts w:ascii="Times New Roman" w:hAnsi="Times New Roman" w:cs="Times New Roman"/>
        </w:rPr>
        <w:t xml:space="preserve"> life. </w:t>
      </w:r>
      <w:proofErr w:type="spellStart"/>
      <w:r w:rsidRPr="00D05760">
        <w:rPr>
          <w:rFonts w:ascii="Times New Roman" w:hAnsi="Times New Roman" w:cs="Times New Roman"/>
        </w:rPr>
        <w:t>Women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make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up</w:t>
      </w:r>
      <w:proofErr w:type="spellEnd"/>
      <w:r w:rsidRPr="00D05760">
        <w:rPr>
          <w:rFonts w:ascii="Times New Roman" w:hAnsi="Times New Roman" w:cs="Times New Roman"/>
        </w:rPr>
        <w:t xml:space="preserve"> 47.9% of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workforce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so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women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men </w:t>
      </w:r>
      <w:proofErr w:type="spellStart"/>
      <w:r w:rsidRPr="00D05760">
        <w:rPr>
          <w:rFonts w:ascii="Times New Roman" w:hAnsi="Times New Roman" w:cs="Times New Roman"/>
        </w:rPr>
        <w:t>are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intertwined</w:t>
      </w:r>
      <w:proofErr w:type="spellEnd"/>
      <w:r w:rsidRPr="00D05760">
        <w:rPr>
          <w:rFonts w:ascii="Times New Roman" w:hAnsi="Times New Roman" w:cs="Times New Roman"/>
        </w:rPr>
        <w:t xml:space="preserve"> in </w:t>
      </w:r>
      <w:proofErr w:type="spellStart"/>
      <w:r w:rsidRPr="00D05760">
        <w:rPr>
          <w:rFonts w:ascii="Times New Roman" w:hAnsi="Times New Roman" w:cs="Times New Roman"/>
        </w:rPr>
        <w:t>many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5760">
        <w:rPr>
          <w:rFonts w:ascii="Times New Roman" w:hAnsi="Times New Roman" w:cs="Times New Roman"/>
        </w:rPr>
        <w:t>sectors.Although</w:t>
      </w:r>
      <w:proofErr w:type="spellEnd"/>
      <w:proofErr w:type="gram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against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all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forms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mobbing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we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doing</w:t>
      </w:r>
      <w:proofErr w:type="spellEnd"/>
      <w:r w:rsidRPr="00D05760">
        <w:rPr>
          <w:rFonts w:ascii="Times New Roman" w:hAnsi="Times New Roman" w:cs="Times New Roman"/>
        </w:rPr>
        <w:t xml:space="preserve"> a lot of </w:t>
      </w:r>
      <w:proofErr w:type="spellStart"/>
      <w:r w:rsidRPr="00D05760">
        <w:rPr>
          <w:rFonts w:ascii="Times New Roman" w:hAnsi="Times New Roman" w:cs="Times New Roman"/>
        </w:rPr>
        <w:t>work</w:t>
      </w:r>
      <w:proofErr w:type="spellEnd"/>
      <w:r w:rsidRPr="00D05760">
        <w:rPr>
          <w:rFonts w:ascii="Times New Roman" w:hAnsi="Times New Roman" w:cs="Times New Roman"/>
        </w:rPr>
        <w:t xml:space="preserve"> in </w:t>
      </w:r>
      <w:proofErr w:type="spellStart"/>
      <w:r w:rsidRPr="00D05760">
        <w:rPr>
          <w:rFonts w:ascii="Times New Roman" w:hAnsi="Times New Roman" w:cs="Times New Roman"/>
        </w:rPr>
        <w:t>our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country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prevent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gender-related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mobbing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especially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Kiva</w:t>
      </w:r>
      <w:proofErr w:type="spellEnd"/>
      <w:r w:rsidRPr="00D05760">
        <w:rPr>
          <w:rFonts w:ascii="Times New Roman" w:hAnsi="Times New Roman" w:cs="Times New Roman"/>
        </w:rPr>
        <w:t xml:space="preserve"> (anti-</w:t>
      </w:r>
      <w:proofErr w:type="spellStart"/>
      <w:r w:rsidRPr="00D05760">
        <w:rPr>
          <w:rFonts w:ascii="Times New Roman" w:hAnsi="Times New Roman" w:cs="Times New Roman"/>
        </w:rPr>
        <w:t>bulling</w:t>
      </w:r>
      <w:proofErr w:type="spellEnd"/>
      <w:r w:rsidRPr="00D05760">
        <w:rPr>
          <w:rFonts w:ascii="Times New Roman" w:hAnsi="Times New Roman" w:cs="Times New Roman"/>
        </w:rPr>
        <w:t xml:space="preserve">) program. </w:t>
      </w:r>
      <w:proofErr w:type="spellStart"/>
      <w:r w:rsidRPr="00D05760">
        <w:rPr>
          <w:rFonts w:ascii="Times New Roman" w:hAnsi="Times New Roman" w:cs="Times New Roman"/>
        </w:rPr>
        <w:t>just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one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In</w:t>
      </w:r>
      <w:proofErr w:type="spellEnd"/>
      <w:r w:rsidRPr="00D05760">
        <w:rPr>
          <w:rFonts w:ascii="Times New Roman" w:hAnsi="Times New Roman" w:cs="Times New Roman"/>
        </w:rPr>
        <w:t xml:space="preserve"> 2015, </w:t>
      </w:r>
      <w:proofErr w:type="spellStart"/>
      <w:r w:rsidRPr="00D05760">
        <w:rPr>
          <w:rFonts w:ascii="Times New Roman" w:hAnsi="Times New Roman" w:cs="Times New Roman"/>
        </w:rPr>
        <w:t>more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than</w:t>
      </w:r>
      <w:proofErr w:type="spellEnd"/>
      <w:r w:rsidRPr="00D05760">
        <w:rPr>
          <w:rFonts w:ascii="Times New Roman" w:hAnsi="Times New Roman" w:cs="Times New Roman"/>
        </w:rPr>
        <w:t xml:space="preserve"> 40 </w:t>
      </w:r>
      <w:proofErr w:type="spellStart"/>
      <w:r w:rsidRPr="00D05760">
        <w:rPr>
          <w:rFonts w:ascii="Times New Roman" w:hAnsi="Times New Roman" w:cs="Times New Roman"/>
        </w:rPr>
        <w:t>nonprofits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provided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gramStart"/>
      <w:r w:rsidRPr="00D05760">
        <w:rPr>
          <w:rFonts w:ascii="Times New Roman" w:hAnsi="Times New Roman" w:cs="Times New Roman"/>
        </w:rPr>
        <w:t>online</w:t>
      </w:r>
      <w:proofErr w:type="gram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services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more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than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half</w:t>
      </w:r>
      <w:proofErr w:type="spellEnd"/>
      <w:r w:rsidRPr="00D05760">
        <w:rPr>
          <w:rFonts w:ascii="Times New Roman" w:hAnsi="Times New Roman" w:cs="Times New Roman"/>
        </w:rPr>
        <w:t xml:space="preserve"> a </w:t>
      </w:r>
      <w:proofErr w:type="spellStart"/>
      <w:r w:rsidRPr="00D05760">
        <w:rPr>
          <w:rFonts w:ascii="Times New Roman" w:hAnsi="Times New Roman" w:cs="Times New Roman"/>
        </w:rPr>
        <w:t>million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victims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We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started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create</w:t>
      </w:r>
      <w:proofErr w:type="spellEnd"/>
      <w:r w:rsidRPr="00D05760">
        <w:rPr>
          <w:rFonts w:ascii="Times New Roman" w:hAnsi="Times New Roman" w:cs="Times New Roman"/>
        </w:rPr>
        <w:t xml:space="preserve"> a 24/7 </w:t>
      </w:r>
      <w:proofErr w:type="gramStart"/>
      <w:r w:rsidRPr="00D05760">
        <w:rPr>
          <w:rFonts w:ascii="Times New Roman" w:hAnsi="Times New Roman" w:cs="Times New Roman"/>
        </w:rPr>
        <w:t>online</w:t>
      </w:r>
      <w:proofErr w:type="gram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line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for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mobbing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We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trained</w:t>
      </w:r>
      <w:proofErr w:type="spellEnd"/>
      <w:r w:rsidRPr="00D05760">
        <w:rPr>
          <w:rFonts w:ascii="Times New Roman" w:hAnsi="Times New Roman" w:cs="Times New Roman"/>
        </w:rPr>
        <w:t xml:space="preserve"> 200 </w:t>
      </w:r>
      <w:proofErr w:type="spellStart"/>
      <w:r w:rsidRPr="00D05760">
        <w:rPr>
          <w:rFonts w:ascii="Times New Roman" w:hAnsi="Times New Roman" w:cs="Times New Roman"/>
        </w:rPr>
        <w:t>judges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for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mobbing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We</w:t>
      </w:r>
      <w:proofErr w:type="spellEnd"/>
      <w:r w:rsidRPr="00D05760">
        <w:rPr>
          <w:rFonts w:ascii="Times New Roman" w:hAnsi="Times New Roman" w:cs="Times New Roman"/>
        </w:rPr>
        <w:t xml:space="preserve"> do not </w:t>
      </w:r>
      <w:proofErr w:type="spellStart"/>
      <w:r w:rsidRPr="00D05760">
        <w:rPr>
          <w:rFonts w:ascii="Times New Roman" w:hAnsi="Times New Roman" w:cs="Times New Roman"/>
        </w:rPr>
        <w:t>want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people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reflect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negative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aspects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mobbing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results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individually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or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socially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Instead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people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with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anxiety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depression</w:t>
      </w:r>
      <w:proofErr w:type="spellEnd"/>
      <w:r w:rsidRPr="00D05760">
        <w:rPr>
          <w:rFonts w:ascii="Times New Roman" w:hAnsi="Times New Roman" w:cs="Times New Roman"/>
        </w:rPr>
        <w:t xml:space="preserve">, </w:t>
      </w:r>
      <w:proofErr w:type="spellStart"/>
      <w:r w:rsidRPr="00D05760">
        <w:rPr>
          <w:rFonts w:ascii="Times New Roman" w:hAnsi="Times New Roman" w:cs="Times New Roman"/>
        </w:rPr>
        <w:t>we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want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people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who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are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conscious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bullying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have</w:t>
      </w:r>
      <w:proofErr w:type="spellEnd"/>
      <w:r w:rsidRPr="00D05760">
        <w:rPr>
          <w:rFonts w:ascii="Times New Roman" w:hAnsi="Times New Roman" w:cs="Times New Roman"/>
        </w:rPr>
        <w:t xml:space="preserve"> a </w:t>
      </w:r>
      <w:proofErr w:type="spellStart"/>
      <w:r w:rsidRPr="00D05760">
        <w:rPr>
          <w:rFonts w:ascii="Times New Roman" w:hAnsi="Times New Roman" w:cs="Times New Roman"/>
        </w:rPr>
        <w:t>high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level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education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to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enter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working</w:t>
      </w:r>
      <w:proofErr w:type="spellEnd"/>
      <w:r w:rsidRPr="00D05760">
        <w:rPr>
          <w:rFonts w:ascii="Times New Roman" w:hAnsi="Times New Roman" w:cs="Times New Roman"/>
        </w:rPr>
        <w:t xml:space="preserve"> life. </w:t>
      </w:r>
      <w:proofErr w:type="spellStart"/>
      <w:r w:rsidRPr="00D05760">
        <w:rPr>
          <w:rFonts w:ascii="Times New Roman" w:hAnsi="Times New Roman" w:cs="Times New Roman"/>
        </w:rPr>
        <w:t>Let's</w:t>
      </w:r>
      <w:proofErr w:type="spellEnd"/>
      <w:r w:rsidRPr="00D05760">
        <w:rPr>
          <w:rFonts w:ascii="Times New Roman" w:hAnsi="Times New Roman" w:cs="Times New Roman"/>
        </w:rPr>
        <w:t xml:space="preserve"> not </w:t>
      </w:r>
      <w:proofErr w:type="spellStart"/>
      <w:r w:rsidRPr="00D05760">
        <w:rPr>
          <w:rFonts w:ascii="Times New Roman" w:hAnsi="Times New Roman" w:cs="Times New Roman"/>
        </w:rPr>
        <w:t>forget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that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every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citizen</w:t>
      </w:r>
      <w:proofErr w:type="spellEnd"/>
      <w:r w:rsidRPr="00D05760">
        <w:rPr>
          <w:rFonts w:ascii="Times New Roman" w:hAnsi="Times New Roman" w:cs="Times New Roman"/>
        </w:rPr>
        <w:t xml:space="preserve"> has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possibility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being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bullied</w:t>
      </w:r>
      <w:proofErr w:type="spellEnd"/>
      <w:r w:rsidRPr="00D05760">
        <w:rPr>
          <w:rFonts w:ascii="Times New Roman" w:hAnsi="Times New Roman" w:cs="Times New Roman"/>
        </w:rPr>
        <w:t xml:space="preserve"> as </w:t>
      </w:r>
      <w:proofErr w:type="spellStart"/>
      <w:r w:rsidRPr="00D05760">
        <w:rPr>
          <w:rFonts w:ascii="Times New Roman" w:hAnsi="Times New Roman" w:cs="Times New Roman"/>
        </w:rPr>
        <w:t>well</w:t>
      </w:r>
      <w:proofErr w:type="spellEnd"/>
      <w:r w:rsidRPr="00D05760">
        <w:rPr>
          <w:rFonts w:ascii="Times New Roman" w:hAnsi="Times New Roman" w:cs="Times New Roman"/>
        </w:rPr>
        <w:t xml:space="preserve"> as </w:t>
      </w:r>
      <w:proofErr w:type="spellStart"/>
      <w:r w:rsidRPr="00D05760">
        <w:rPr>
          <w:rFonts w:ascii="Times New Roman" w:hAnsi="Times New Roman" w:cs="Times New Roman"/>
        </w:rPr>
        <w:t>being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bullied</w:t>
      </w:r>
      <w:proofErr w:type="spellEnd"/>
      <w:r w:rsidRPr="00D05760">
        <w:rPr>
          <w:rFonts w:ascii="Times New Roman" w:hAnsi="Times New Roman" w:cs="Times New Roman"/>
        </w:rPr>
        <w:t xml:space="preserve">. </w:t>
      </w:r>
      <w:proofErr w:type="spellStart"/>
      <w:r w:rsidRPr="00D05760">
        <w:rPr>
          <w:rFonts w:ascii="Times New Roman" w:hAnsi="Times New Roman" w:cs="Times New Roman"/>
        </w:rPr>
        <w:t>Supporting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working</w:t>
      </w:r>
      <w:proofErr w:type="spellEnd"/>
      <w:r w:rsidRPr="00D05760">
        <w:rPr>
          <w:rFonts w:ascii="Times New Roman" w:hAnsi="Times New Roman" w:cs="Times New Roman"/>
        </w:rPr>
        <w:t xml:space="preserve"> life of </w:t>
      </w:r>
      <w:proofErr w:type="spellStart"/>
      <w:r w:rsidRPr="00D05760">
        <w:rPr>
          <w:rFonts w:ascii="Times New Roman" w:hAnsi="Times New Roman" w:cs="Times New Roman"/>
        </w:rPr>
        <w:t>women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men </w:t>
      </w:r>
      <w:proofErr w:type="spellStart"/>
      <w:r w:rsidRPr="00D05760">
        <w:rPr>
          <w:rFonts w:ascii="Times New Roman" w:hAnsi="Times New Roman" w:cs="Times New Roman"/>
        </w:rPr>
        <w:t>will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become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easier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with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influence</w:t>
      </w:r>
      <w:proofErr w:type="spellEnd"/>
      <w:r w:rsidRPr="00D05760">
        <w:rPr>
          <w:rFonts w:ascii="Times New Roman" w:hAnsi="Times New Roman" w:cs="Times New Roman"/>
        </w:rPr>
        <w:t xml:space="preserve"> of </w:t>
      </w:r>
      <w:proofErr w:type="spellStart"/>
      <w:r w:rsidRPr="00D05760">
        <w:rPr>
          <w:rFonts w:ascii="Times New Roman" w:hAnsi="Times New Roman" w:cs="Times New Roman"/>
        </w:rPr>
        <w:t>the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state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and</w:t>
      </w:r>
      <w:proofErr w:type="spellEnd"/>
      <w:r w:rsidRPr="00D05760">
        <w:rPr>
          <w:rFonts w:ascii="Times New Roman" w:hAnsi="Times New Roman" w:cs="Times New Roman"/>
        </w:rPr>
        <w:t xml:space="preserve"> </w:t>
      </w:r>
      <w:proofErr w:type="spellStart"/>
      <w:r w:rsidRPr="00D05760">
        <w:rPr>
          <w:rFonts w:ascii="Times New Roman" w:hAnsi="Times New Roman" w:cs="Times New Roman"/>
        </w:rPr>
        <w:t>organizations</w:t>
      </w:r>
      <w:proofErr w:type="spellEnd"/>
      <w:r w:rsidRPr="00D05760">
        <w:rPr>
          <w:rFonts w:ascii="Times New Roman" w:hAnsi="Times New Roman" w:cs="Times New Roman"/>
        </w:rPr>
        <w:t>.</w:t>
      </w:r>
    </w:p>
    <w:p w:rsidR="000C4CCF" w:rsidRPr="00D05760" w:rsidRDefault="000C4CCF">
      <w:pPr>
        <w:rPr>
          <w:rFonts w:ascii="Times New Roman" w:hAnsi="Times New Roman" w:cs="Times New Roman"/>
        </w:rPr>
      </w:pPr>
    </w:p>
    <w:sectPr w:rsidR="000C4CCF" w:rsidRPr="00D0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8" w:rsidRDefault="006A0058" w:rsidP="005C7393">
      <w:pPr>
        <w:spacing w:after="0" w:line="240" w:lineRule="auto"/>
      </w:pPr>
      <w:r>
        <w:separator/>
      </w:r>
    </w:p>
  </w:endnote>
  <w:endnote w:type="continuationSeparator" w:id="0">
    <w:p w:rsidR="006A0058" w:rsidRDefault="006A0058" w:rsidP="005C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8" w:rsidRDefault="006A0058" w:rsidP="005C7393">
      <w:pPr>
        <w:spacing w:after="0" w:line="240" w:lineRule="auto"/>
      </w:pPr>
      <w:r>
        <w:separator/>
      </w:r>
    </w:p>
  </w:footnote>
  <w:footnote w:type="continuationSeparator" w:id="0">
    <w:p w:rsidR="006A0058" w:rsidRDefault="006A0058" w:rsidP="005C7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C4"/>
    <w:rsid w:val="000C4CCF"/>
    <w:rsid w:val="002442C4"/>
    <w:rsid w:val="00337879"/>
    <w:rsid w:val="005C7393"/>
    <w:rsid w:val="006A0058"/>
    <w:rsid w:val="00792CFF"/>
    <w:rsid w:val="008D2DC4"/>
    <w:rsid w:val="00D05760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9FED"/>
  <w15:chartTrackingRefBased/>
  <w15:docId w15:val="{B8299480-8A65-4849-8C26-026F3D4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2022-12-08T18:41:00Z</dcterms:created>
  <dcterms:modified xsi:type="dcterms:W3CDTF">2022-12-09T15:30:00Z</dcterms:modified>
</cp:coreProperties>
</file>