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AE7396" w14:paraId="2480F046" wp14:textId="6DEF1D11">
      <w:pPr>
        <w:pStyle w:val="Normal"/>
        <w:spacing w:line="257" w:lineRule="auto"/>
        <w:rPr>
          <w:sz w:val="24"/>
          <w:szCs w:val="24"/>
        </w:rPr>
      </w:pPr>
      <w:r w:rsidRPr="47AE7396" w:rsidR="47AE73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tr-TR"/>
        </w:rPr>
        <w:t xml:space="preserve">                                                      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>Gender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 xml:space="preserve"> 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>Related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 xml:space="preserve"> 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>Mobbig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tr-TR"/>
        </w:rPr>
        <w:t xml:space="preserve">                                                                  </w:t>
      </w:r>
      <w:r>
        <w:drawing>
          <wp:inline xmlns:wp14="http://schemas.microsoft.com/office/word/2010/wordprocessingDrawing" wp14:editId="19C120DE" wp14:anchorId="666F572B">
            <wp:extent cx="1757363" cy="1171575"/>
            <wp:effectExtent l="0" t="0" r="0" b="0"/>
            <wp:docPr id="13584830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d42842993d4f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AE7396">
        <w:rPr/>
        <w:t xml:space="preserve">                                                                    </w:t>
      </w:r>
      <w:r>
        <w:drawing>
          <wp:inline xmlns:wp14="http://schemas.microsoft.com/office/word/2010/wordprocessingDrawing" wp14:editId="59793421" wp14:anchorId="439CEB7B">
            <wp:extent cx="1697382" cy="1439993"/>
            <wp:effectExtent l="0" t="0" r="0" b="0"/>
            <wp:docPr id="17535218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5ede11ed044f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82" cy="143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AE7396" w:rsidR="47AE7396">
        <w:rPr>
          <w:sz w:val="24"/>
          <w:szCs w:val="24"/>
        </w:rPr>
        <w:t xml:space="preserve">Country : </w:t>
      </w:r>
      <w:r w:rsidRPr="47AE7396" w:rsidR="47AE7396">
        <w:rPr>
          <w:sz w:val="24"/>
          <w:szCs w:val="24"/>
        </w:rPr>
        <w:t>Serbia</w:t>
      </w:r>
    </w:p>
    <w:p xmlns:wp14="http://schemas.microsoft.com/office/word/2010/wordml" w:rsidP="47AE7396" w14:paraId="514CD04C" wp14:textId="4159653D">
      <w:pPr>
        <w:pStyle w:val="Normal"/>
        <w:spacing w:line="257" w:lineRule="auto"/>
        <w:rPr>
          <w:sz w:val="24"/>
          <w:szCs w:val="24"/>
        </w:rPr>
      </w:pPr>
      <w:r w:rsidRPr="47AE7396" w:rsidR="47AE7396">
        <w:rPr>
          <w:sz w:val="24"/>
          <w:szCs w:val="24"/>
        </w:rPr>
        <w:t>Committee</w:t>
      </w:r>
      <w:r w:rsidRPr="47AE7396" w:rsidR="47AE7396">
        <w:rPr>
          <w:sz w:val="24"/>
          <w:szCs w:val="24"/>
        </w:rPr>
        <w:t xml:space="preserve">: UN-WOMEN (United Nations </w:t>
      </w:r>
      <w:r w:rsidRPr="47AE7396" w:rsidR="47AE7396">
        <w:rPr>
          <w:sz w:val="24"/>
          <w:szCs w:val="24"/>
        </w:rPr>
        <w:t>Entity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for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Gende</w:t>
      </w:r>
      <w:r w:rsidRPr="47AE7396" w:rsidR="47AE7396">
        <w:rPr>
          <w:sz w:val="24"/>
          <w:szCs w:val="24"/>
        </w:rPr>
        <w:t>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Equalit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an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Empowerment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>)</w:t>
      </w:r>
    </w:p>
    <w:p xmlns:wp14="http://schemas.microsoft.com/office/word/2010/wordml" w:rsidP="47AE7396" w14:paraId="56059CCA" wp14:textId="02F6AECF">
      <w:pPr>
        <w:pStyle w:val="Normal"/>
        <w:spacing w:line="257" w:lineRule="auto"/>
        <w:rPr>
          <w:sz w:val="22"/>
          <w:szCs w:val="22"/>
        </w:rPr>
      </w:pPr>
      <w:r w:rsidRPr="47AE7396" w:rsidR="47AE7396">
        <w:rPr>
          <w:sz w:val="24"/>
          <w:szCs w:val="24"/>
        </w:rPr>
        <w:t>Delegate</w:t>
      </w:r>
      <w:r w:rsidRPr="47AE7396" w:rsidR="47AE7396">
        <w:rPr>
          <w:sz w:val="24"/>
          <w:szCs w:val="24"/>
        </w:rPr>
        <w:t>: Fatma Beren Sansar</w:t>
      </w:r>
    </w:p>
    <w:p xmlns:wp14="http://schemas.microsoft.com/office/word/2010/wordml" w:rsidP="47AE7396" w14:paraId="535E1697" wp14:textId="13032683">
      <w:pPr>
        <w:pStyle w:val="Normal"/>
        <w:spacing w:line="257" w:lineRule="auto"/>
        <w:rPr>
          <w:sz w:val="22"/>
          <w:szCs w:val="22"/>
        </w:rPr>
      </w:pPr>
      <w:r w:rsidRPr="47AE7396" w:rsidR="47AE7396">
        <w:rPr>
          <w:sz w:val="24"/>
          <w:szCs w:val="24"/>
        </w:rPr>
        <w:t xml:space="preserve">   </w:t>
      </w:r>
    </w:p>
    <w:p xmlns:wp14="http://schemas.microsoft.com/office/word/2010/wordml" w:rsidP="47AE7396" w14:paraId="4C057E60" wp14:textId="41F71135">
      <w:pPr>
        <w:pStyle w:val="Normal"/>
        <w:spacing w:line="257" w:lineRule="auto"/>
        <w:rPr>
          <w:sz w:val="24"/>
          <w:szCs w:val="24"/>
        </w:rPr>
      </w:pPr>
    </w:p>
    <w:p xmlns:wp14="http://schemas.microsoft.com/office/word/2010/wordml" w:rsidP="47AE7396" w14:paraId="71211E08" wp14:textId="43A091DF">
      <w:pPr>
        <w:pStyle w:val="Normal"/>
        <w:spacing w:line="257" w:lineRule="auto"/>
        <w:rPr>
          <w:sz w:val="22"/>
          <w:szCs w:val="22"/>
        </w:rPr>
      </w:pPr>
      <w:r w:rsidRPr="47AE7396" w:rsidR="47AE7396">
        <w:rPr>
          <w:sz w:val="24"/>
          <w:szCs w:val="24"/>
        </w:rPr>
        <w:t xml:space="preserve">    </w:t>
      </w:r>
      <w:r w:rsidRPr="47AE7396" w:rsidR="47AE7396">
        <w:rPr>
          <w:sz w:val="24"/>
          <w:szCs w:val="24"/>
        </w:rPr>
        <w:t>Serbia</w:t>
      </w:r>
      <w:r w:rsidRPr="47AE7396" w:rsidR="47AE7396">
        <w:rPr>
          <w:sz w:val="24"/>
          <w:szCs w:val="24"/>
        </w:rPr>
        <w:t xml:space="preserve"> is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locate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in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Balkan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>.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It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populatio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is 6.9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millio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accordin</w:t>
      </w:r>
      <w:r w:rsidRPr="47AE7396" w:rsidR="47AE7396">
        <w:rPr>
          <w:sz w:val="24"/>
          <w:szCs w:val="24"/>
        </w:rPr>
        <w:t>g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2020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censu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an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a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larg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par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it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populatio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is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Serb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>.</w:t>
      </w:r>
    </w:p>
    <w:p xmlns:wp14="http://schemas.microsoft.com/office/word/2010/wordml" w:rsidP="47AE7396" w14:paraId="32ADD64B" wp14:textId="445CED90">
      <w:pPr>
        <w:pStyle w:val="Normal"/>
        <w:spacing w:line="257" w:lineRule="auto"/>
        <w:rPr>
          <w:sz w:val="22"/>
          <w:szCs w:val="22"/>
        </w:rPr>
      </w:pPr>
      <w:r w:rsidRPr="47AE7396" w:rsidR="47AE7396">
        <w:rPr>
          <w:sz w:val="24"/>
          <w:szCs w:val="24"/>
        </w:rPr>
        <w:t xml:space="preserve">  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respec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tha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societ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has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fo</w:t>
      </w:r>
      <w:r w:rsidRPr="47AE7396" w:rsidR="47AE7396">
        <w:rPr>
          <w:sz w:val="24"/>
          <w:szCs w:val="24"/>
        </w:rPr>
        <w:t>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right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in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Serbi</w:t>
      </w:r>
      <w:r w:rsidRPr="47AE7396" w:rsidR="47AE7396">
        <w:rPr>
          <w:sz w:val="24"/>
          <w:szCs w:val="24"/>
        </w:rPr>
        <w:t>a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varie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fro</w:t>
      </w:r>
      <w:r w:rsidRPr="47AE7396" w:rsidR="47AE7396">
        <w:rPr>
          <w:sz w:val="24"/>
          <w:szCs w:val="24"/>
        </w:rPr>
        <w:t>m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perso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perso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>.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Som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peopl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in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societ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thin</w:t>
      </w:r>
      <w:r w:rsidRPr="47AE7396" w:rsidR="47AE7396">
        <w:rPr>
          <w:sz w:val="24"/>
          <w:szCs w:val="24"/>
        </w:rPr>
        <w:t>k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tha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shoul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not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hav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sam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right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as men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du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reason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suc</w:t>
      </w:r>
      <w:r w:rsidRPr="47AE7396" w:rsidR="47AE7396">
        <w:rPr>
          <w:sz w:val="24"/>
          <w:szCs w:val="24"/>
        </w:rPr>
        <w:t>h</w:t>
      </w:r>
      <w:r w:rsidRPr="47AE7396" w:rsidR="47AE7396">
        <w:rPr>
          <w:sz w:val="24"/>
          <w:szCs w:val="24"/>
        </w:rPr>
        <w:t xml:space="preserve"> as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custo</w:t>
      </w:r>
      <w:r w:rsidRPr="47AE7396" w:rsidR="47AE7396">
        <w:rPr>
          <w:sz w:val="24"/>
          <w:szCs w:val="24"/>
        </w:rPr>
        <w:t>m</w:t>
      </w:r>
      <w:r w:rsidRPr="47AE7396" w:rsidR="47AE7396">
        <w:rPr>
          <w:sz w:val="24"/>
          <w:szCs w:val="24"/>
        </w:rPr>
        <w:t>.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an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thi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complicate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thei</w:t>
      </w:r>
      <w:r w:rsidRPr="47AE7396" w:rsidR="47AE7396">
        <w:rPr>
          <w:sz w:val="24"/>
          <w:szCs w:val="24"/>
        </w:rPr>
        <w:t>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live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fo</w:t>
      </w:r>
      <w:r w:rsidRPr="47AE7396" w:rsidR="47AE7396">
        <w:rPr>
          <w:sz w:val="24"/>
          <w:szCs w:val="24"/>
        </w:rPr>
        <w:t>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start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workin</w:t>
      </w:r>
      <w:r w:rsidRPr="47AE7396" w:rsidR="47AE7396">
        <w:rPr>
          <w:sz w:val="24"/>
          <w:szCs w:val="24"/>
        </w:rPr>
        <w:t>g</w:t>
      </w:r>
      <w:r w:rsidRPr="47AE7396" w:rsidR="47AE7396">
        <w:rPr>
          <w:sz w:val="24"/>
          <w:szCs w:val="24"/>
        </w:rPr>
        <w:t xml:space="preserve"> life. But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ar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workin</w:t>
      </w:r>
      <w:r w:rsidRPr="47AE7396" w:rsidR="47AE7396">
        <w:rPr>
          <w:sz w:val="24"/>
          <w:szCs w:val="24"/>
        </w:rPr>
        <w:t>g</w:t>
      </w:r>
      <w:r w:rsidRPr="47AE7396" w:rsidR="47AE7396">
        <w:rPr>
          <w:sz w:val="24"/>
          <w:szCs w:val="24"/>
        </w:rPr>
        <w:t xml:space="preserve"> on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thi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issu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giv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the</w:t>
      </w:r>
      <w:r w:rsidRPr="47AE7396" w:rsidR="47AE7396">
        <w:rPr>
          <w:sz w:val="24"/>
          <w:szCs w:val="24"/>
        </w:rPr>
        <w:t>m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som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advantage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encourag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o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wor</w:t>
      </w:r>
      <w:r w:rsidRPr="47AE7396" w:rsidR="47AE7396">
        <w:rPr>
          <w:sz w:val="24"/>
          <w:szCs w:val="24"/>
        </w:rPr>
        <w:t>k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provid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trainin</w:t>
      </w:r>
      <w:r w:rsidRPr="47AE7396" w:rsidR="47AE7396">
        <w:rPr>
          <w:sz w:val="24"/>
          <w:szCs w:val="24"/>
        </w:rPr>
        <w:t>g</w:t>
      </w:r>
      <w:r w:rsidRPr="47AE7396" w:rsidR="47AE7396">
        <w:rPr>
          <w:sz w:val="24"/>
          <w:szCs w:val="24"/>
        </w:rPr>
        <w:t xml:space="preserve"> on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issue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tha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wome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ar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victim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of,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suc</w:t>
      </w:r>
      <w:r w:rsidRPr="47AE7396" w:rsidR="47AE7396">
        <w:rPr>
          <w:sz w:val="24"/>
          <w:szCs w:val="24"/>
        </w:rPr>
        <w:t>h</w:t>
      </w:r>
      <w:r w:rsidRPr="47AE7396" w:rsidR="47AE7396">
        <w:rPr>
          <w:sz w:val="24"/>
          <w:szCs w:val="24"/>
        </w:rPr>
        <w:t xml:space="preserve"> as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gender-base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violenc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di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Orang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 xml:space="preserve">World </w:t>
      </w:r>
      <w:r w:rsidRPr="47AE7396" w:rsidR="47AE7396">
        <w:rPr>
          <w:sz w:val="24"/>
          <w:szCs w:val="24"/>
        </w:rPr>
        <w:t>-</w:t>
      </w:r>
      <w:r w:rsidRPr="47AE7396" w:rsidR="47AE7396">
        <w:rPr>
          <w:sz w:val="24"/>
          <w:szCs w:val="24"/>
        </w:rPr>
        <w:t xml:space="preserve"> 16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Day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Activis</w:t>
      </w:r>
      <w:r w:rsidRPr="47AE7396" w:rsidR="47AE7396">
        <w:rPr>
          <w:sz w:val="24"/>
          <w:szCs w:val="24"/>
        </w:rPr>
        <w:t>m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campaig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in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partnershi</w:t>
      </w:r>
      <w:r w:rsidRPr="47AE7396" w:rsidR="47AE7396">
        <w:rPr>
          <w:sz w:val="24"/>
          <w:szCs w:val="24"/>
        </w:rPr>
        <w:t>p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wit</w:t>
      </w:r>
      <w:r w:rsidRPr="47AE7396" w:rsidR="47AE7396">
        <w:rPr>
          <w:sz w:val="24"/>
          <w:szCs w:val="24"/>
        </w:rPr>
        <w:t>h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Serbia</w:t>
      </w:r>
      <w:r w:rsidRPr="47AE7396" w:rsidR="47AE7396">
        <w:rPr>
          <w:sz w:val="24"/>
          <w:szCs w:val="24"/>
        </w:rPr>
        <w:t>n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governmen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an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as a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resul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al</w:t>
      </w:r>
      <w:r w:rsidRPr="47AE7396" w:rsidR="47AE7396">
        <w:rPr>
          <w:sz w:val="24"/>
          <w:szCs w:val="24"/>
        </w:rPr>
        <w:t>l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thi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>,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lowe</w:t>
      </w:r>
      <w:r w:rsidRPr="47AE7396" w:rsidR="47AE7396">
        <w:rPr>
          <w:sz w:val="24"/>
          <w:szCs w:val="24"/>
        </w:rPr>
        <w:t>r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par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of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societ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hav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witnesse</w:t>
      </w:r>
      <w:r w:rsidRPr="47AE7396" w:rsidR="47AE7396">
        <w:rPr>
          <w:sz w:val="24"/>
          <w:szCs w:val="24"/>
        </w:rPr>
        <w:t>d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tha</w:t>
      </w:r>
      <w:r w:rsidRPr="47AE7396" w:rsidR="47AE7396">
        <w:rPr>
          <w:sz w:val="24"/>
          <w:szCs w:val="24"/>
        </w:rPr>
        <w:t>t</w:t>
      </w:r>
      <w:r w:rsidRPr="47AE7396" w:rsidR="47AE7396">
        <w:rPr>
          <w:sz w:val="24"/>
          <w:szCs w:val="24"/>
        </w:rPr>
        <w:t xml:space="preserve"> he is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becomin</w:t>
      </w:r>
      <w:r w:rsidRPr="47AE7396" w:rsidR="47AE7396">
        <w:rPr>
          <w:sz w:val="24"/>
          <w:szCs w:val="24"/>
        </w:rPr>
        <w:t>g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mor</w:t>
      </w:r>
      <w:r w:rsidRPr="47AE7396" w:rsidR="47AE7396">
        <w:rPr>
          <w:sz w:val="24"/>
          <w:szCs w:val="24"/>
        </w:rPr>
        <w:t>e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consciou</w:t>
      </w:r>
      <w:r w:rsidRPr="47AE7396" w:rsidR="47AE7396">
        <w:rPr>
          <w:sz w:val="24"/>
          <w:szCs w:val="24"/>
        </w:rPr>
        <w:t>s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da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b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 xml:space="preserve"> </w:t>
      </w:r>
      <w:r w:rsidRPr="47AE7396" w:rsidR="47AE7396">
        <w:rPr>
          <w:sz w:val="24"/>
          <w:szCs w:val="24"/>
        </w:rPr>
        <w:t>da</w:t>
      </w:r>
      <w:r w:rsidRPr="47AE7396" w:rsidR="47AE7396">
        <w:rPr>
          <w:sz w:val="24"/>
          <w:szCs w:val="24"/>
        </w:rPr>
        <w:t>y</w:t>
      </w:r>
      <w:r w:rsidRPr="47AE7396" w:rsidR="47AE7396">
        <w:rPr>
          <w:sz w:val="24"/>
          <w:szCs w:val="24"/>
        </w:rPr>
        <w:t>.</w:t>
      </w:r>
    </w:p>
    <w:p xmlns:wp14="http://schemas.microsoft.com/office/word/2010/wordml" w:rsidP="47AE7396" w14:paraId="65A6EC69" wp14:textId="2091D1EC">
      <w:pPr>
        <w:pStyle w:val="Normal"/>
        <w:spacing w:line="257" w:lineRule="auto"/>
      </w:pPr>
    </w:p>
    <w:p xmlns:wp14="http://schemas.microsoft.com/office/word/2010/wordml" w:rsidP="47AE7396" w14:paraId="6772AC15" wp14:textId="5857D225">
      <w:pPr>
        <w:pStyle w:val="Normal"/>
        <w:spacing w:line="257" w:lineRule="auto"/>
      </w:pPr>
    </w:p>
    <w:p xmlns:wp14="http://schemas.microsoft.com/office/word/2010/wordml" w:rsidP="47AE7396" w14:paraId="3E73AF90" wp14:textId="6D7AB196">
      <w:pPr>
        <w:pStyle w:val="Normal"/>
        <w:spacing w:line="257" w:lineRule="auto"/>
      </w:pPr>
    </w:p>
    <w:p xmlns:wp14="http://schemas.microsoft.com/office/word/2010/wordml" w:rsidP="47AE7396" w14:paraId="764C5937" wp14:textId="2BF831CD">
      <w:pPr>
        <w:pStyle w:val="Normal"/>
        <w:spacing w:line="257" w:lineRule="auto"/>
      </w:pPr>
    </w:p>
    <w:p xmlns:wp14="http://schemas.microsoft.com/office/word/2010/wordml" w:rsidP="47AE7396" w14:paraId="5C717804" wp14:textId="288637A6">
      <w:pPr>
        <w:pStyle w:val="Normal"/>
        <w:spacing w:line="257" w:lineRule="auto"/>
      </w:pPr>
    </w:p>
    <w:p xmlns:wp14="http://schemas.microsoft.com/office/word/2010/wordml" w:rsidP="47AE7396" w14:paraId="479B5BD4" wp14:textId="0C51C0E2">
      <w:pPr>
        <w:pStyle w:val="Normal"/>
        <w:spacing w:line="257" w:lineRule="auto"/>
      </w:pPr>
    </w:p>
    <w:p xmlns:wp14="http://schemas.microsoft.com/office/word/2010/wordml" w:rsidP="47AE7396" w14:paraId="0C3E5D99" wp14:textId="54F7671E">
      <w:pPr>
        <w:pStyle w:val="Normal"/>
        <w:spacing w:line="257" w:lineRule="auto"/>
      </w:pPr>
    </w:p>
    <w:p xmlns:wp14="http://schemas.microsoft.com/office/word/2010/wordml" w:rsidP="47AE7396" w14:paraId="5275D9DF" wp14:textId="03F4ADD8">
      <w:pPr>
        <w:pStyle w:val="Normal"/>
        <w:spacing w:line="257" w:lineRule="auto"/>
      </w:pPr>
    </w:p>
    <w:p xmlns:wp14="http://schemas.microsoft.com/office/word/2010/wordml" w:rsidP="47AE7396" w14:paraId="2D2004FD" wp14:textId="4671D56E">
      <w:pPr>
        <w:pStyle w:val="Normal"/>
        <w:spacing w:line="257" w:lineRule="auto"/>
      </w:pPr>
      <w:r w:rsidR="47AE7396">
        <w:rPr/>
        <w:t xml:space="preserve"> </w:t>
      </w:r>
      <w:r w:rsidRPr="47AE7396" w:rsidR="47AE7396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tr-TR"/>
        </w:rPr>
        <w:t xml:space="preserve">        </w:t>
      </w:r>
    </w:p>
    <w:p xmlns:wp14="http://schemas.microsoft.com/office/word/2010/wordml" w:rsidP="47AE7396" w14:paraId="52765E26" wp14:textId="61CCE750">
      <w:pPr>
        <w:pStyle w:val="Normal"/>
        <w:spacing w:line="257" w:lineRule="auto"/>
      </w:pPr>
    </w:p>
    <w:p xmlns:wp14="http://schemas.microsoft.com/office/word/2010/wordml" w:rsidP="47AE7396" w14:paraId="1DB4442F" wp14:textId="58B760B7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tr-TR"/>
        </w:rPr>
      </w:pPr>
      <w:r w:rsidRPr="47AE7396" w:rsidR="47AE7396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tr-TR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307FC"/>
    <w:rsid w:val="47AE7396"/>
    <w:rsid w:val="559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07FC"/>
  <w15:chartTrackingRefBased/>
  <w15:docId w15:val="{EE6AE28D-3275-49FB-BD0E-7F062F22E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7d42842993d4f66" /><Relationship Type="http://schemas.openxmlformats.org/officeDocument/2006/relationships/image" Target="/media/image2.png" Id="R6e5ede11ed044f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2022-12-09T18:31:56.0018561Z</dcterms:created>
  <dcterms:modified xsi:type="dcterms:W3CDTF">2022-12-09T20:43:47.0272351Z</dcterms:modified>
  <dc:creator>Konuk Kullanıcı</dc:creator>
  <lastModifiedBy>Konuk Kullanıcı</lastModifiedBy>
</coreProperties>
</file>