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337A" w14:textId="42CDFDC5" w:rsidR="0046761B" w:rsidRPr="00B77A59" w:rsidRDefault="0046761B" w:rsidP="0046761B">
      <w:pPr>
        <w:rPr>
          <w:rFonts w:ascii="Times New Roman" w:hAnsi="Times New Roman" w:cs="Times New Roman"/>
          <w:sz w:val="24"/>
          <w:szCs w:val="24"/>
        </w:rPr>
      </w:pPr>
      <w:r w:rsidRPr="00B77A5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2D4C68" wp14:editId="4E06EC8E">
            <wp:simplePos x="0" y="0"/>
            <wp:positionH relativeFrom="column">
              <wp:posOffset>4201064</wp:posOffset>
            </wp:positionH>
            <wp:positionV relativeFrom="paragraph">
              <wp:posOffset>527</wp:posOffset>
            </wp:positionV>
            <wp:extent cx="1975449" cy="1316313"/>
            <wp:effectExtent l="0" t="0" r="6350" b="0"/>
            <wp:wrapSquare wrapText="bothSides"/>
            <wp:docPr id="1" name="Resim 1" descr="Pakistan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49" cy="13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B77A59">
        <w:rPr>
          <w:rFonts w:ascii="Times New Roman" w:hAnsi="Times New Roman" w:cs="Times New Roman"/>
          <w:sz w:val="24"/>
          <w:szCs w:val="24"/>
        </w:rPr>
        <w:t>Committe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r w:rsidR="00B77A59" w:rsidRPr="00B77A5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Food</w:t>
      </w:r>
      <w:proofErr w:type="spellEnd"/>
      <w:proofErr w:type="gram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121">
        <w:rPr>
          <w:rFonts w:ascii="Times New Roman" w:hAnsi="Times New Roman" w:cs="Times New Roman"/>
          <w:sz w:val="24"/>
          <w:szCs w:val="24"/>
        </w:rPr>
        <w:t>A</w:t>
      </w:r>
      <w:r w:rsidR="00B77A59" w:rsidRPr="00B77A59">
        <w:rPr>
          <w:rFonts w:ascii="Times New Roman" w:hAnsi="Times New Roman" w:cs="Times New Roman"/>
          <w:sz w:val="24"/>
          <w:szCs w:val="24"/>
        </w:rPr>
        <w:t>griculture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121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</w:p>
    <w:p w14:paraId="72BD0E8E" w14:textId="458CF65A" w:rsidR="0046761B" w:rsidRPr="00B77A59" w:rsidRDefault="0046761B" w:rsidP="004676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7A5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r w:rsidR="00B77A59" w:rsidRPr="00B77A5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proofErr w:type="gram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accommodate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B77A59" w:rsidRPr="00B77A59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B77A59" w:rsidRPr="00B77A59">
        <w:rPr>
          <w:rFonts w:ascii="Times New Roman" w:hAnsi="Times New Roman" w:cs="Times New Roman"/>
          <w:sz w:val="24"/>
          <w:szCs w:val="24"/>
        </w:rPr>
        <w:t>population</w:t>
      </w:r>
      <w:proofErr w:type="spellEnd"/>
    </w:p>
    <w:p w14:paraId="29C38885" w14:textId="63A216D0" w:rsidR="00C23F96" w:rsidRPr="00B77A59" w:rsidRDefault="0046761B" w:rsidP="0046761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7A59">
        <w:rPr>
          <w:rFonts w:ascii="Times New Roman" w:hAnsi="Times New Roman" w:cs="Times New Roman"/>
          <w:sz w:val="24"/>
          <w:szCs w:val="24"/>
        </w:rPr>
        <w:t>Country</w:t>
      </w:r>
      <w:r w:rsidR="00B77A59">
        <w:rPr>
          <w:rFonts w:ascii="Times New Roman" w:hAnsi="Times New Roman" w:cs="Times New Roman"/>
          <w:sz w:val="28"/>
          <w:szCs w:val="28"/>
        </w:rPr>
        <w:t>:</w:t>
      </w:r>
      <w:r w:rsidR="00B77A59" w:rsidRPr="00B77A59">
        <w:rPr>
          <w:rFonts w:ascii="Times New Roman" w:hAnsi="Times New Roman" w:cs="Times New Roman"/>
          <w:sz w:val="24"/>
          <w:szCs w:val="24"/>
        </w:rPr>
        <w:t>Pakıstan</w:t>
      </w:r>
      <w:proofErr w:type="spellEnd"/>
      <w:proofErr w:type="gramEnd"/>
      <w:r w:rsidRPr="00B77A59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of Pakistan is 212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5th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of Pakistan is 881,913 km2.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ranks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33rd in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Islamabad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Karachi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is Urdu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English.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. Pakistan has a 1046 km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Arabian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, Iran in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southwest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59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="00C23F96" w:rsidRPr="00B77A59">
        <w:rPr>
          <w:rFonts w:ascii="Times New Roman" w:hAnsi="Times New Roman" w:cs="Times New Roman"/>
          <w:sz w:val="24"/>
          <w:szCs w:val="24"/>
        </w:rPr>
        <w:t>.</w:t>
      </w:r>
    </w:p>
    <w:p w14:paraId="3E00E19B" w14:textId="77777777" w:rsidR="00C23F96" w:rsidRPr="00B77A59" w:rsidRDefault="00C23F96">
      <w:pPr>
        <w:rPr>
          <w:rFonts w:ascii="Times New Roman" w:hAnsi="Times New Roman" w:cs="Times New Roman"/>
          <w:sz w:val="24"/>
          <w:szCs w:val="24"/>
        </w:rPr>
      </w:pPr>
    </w:p>
    <w:p w14:paraId="7C4168C9" w14:textId="1DCC3E98" w:rsidR="00B77A59" w:rsidRDefault="004245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45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in Pakistan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5.7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flood-affected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4539">
        <w:rPr>
          <w:rFonts w:ascii="Times New Roman" w:hAnsi="Times New Roman" w:cs="Times New Roman"/>
          <w:sz w:val="24"/>
          <w:szCs w:val="24"/>
        </w:rPr>
        <w:t>November.It</w:t>
      </w:r>
      <w:proofErr w:type="spellEnd"/>
      <w:proofErr w:type="gram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waterborne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Sindh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Balochistan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provinces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130,000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care.</w:t>
      </w:r>
      <w:r w:rsidRPr="00424539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131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planes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Pakistan.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3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24539">
        <w:rPr>
          <w:rFonts w:ascii="Times New Roman" w:hAnsi="Times New Roman" w:cs="Times New Roman"/>
          <w:sz w:val="24"/>
          <w:szCs w:val="24"/>
        </w:rPr>
        <w:t>.</w:t>
      </w:r>
    </w:p>
    <w:p w14:paraId="459AB176" w14:textId="77777777" w:rsidR="00554BD1" w:rsidRDefault="00554BD1">
      <w:pPr>
        <w:rPr>
          <w:rFonts w:ascii="Times New Roman" w:hAnsi="Times New Roman" w:cs="Times New Roman"/>
          <w:sz w:val="24"/>
          <w:szCs w:val="24"/>
        </w:rPr>
      </w:pPr>
    </w:p>
    <w:p w14:paraId="5A96E31E" w14:textId="595FFAF5" w:rsidR="00554BD1" w:rsidRDefault="00BB27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he can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of, not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unnecessary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BB27BB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BB27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9796D99" w14:textId="77777777" w:rsidR="00B77A59" w:rsidRDefault="00B77A59">
      <w:pPr>
        <w:rPr>
          <w:rFonts w:ascii="Times New Roman" w:hAnsi="Times New Roman" w:cs="Times New Roman"/>
          <w:sz w:val="24"/>
          <w:szCs w:val="24"/>
        </w:rPr>
      </w:pPr>
    </w:p>
    <w:p w14:paraId="5759E9EB" w14:textId="5D799F04" w:rsidR="006078B7" w:rsidRPr="00A61121" w:rsidRDefault="006078B7" w:rsidP="0046761B">
      <w:pPr>
        <w:rPr>
          <w:rFonts w:ascii="Times New Roman" w:hAnsi="Times New Roman" w:cs="Times New Roman"/>
          <w:sz w:val="24"/>
          <w:szCs w:val="24"/>
        </w:rPr>
      </w:pPr>
    </w:p>
    <w:sectPr w:rsidR="006078B7" w:rsidRPr="00A6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1B"/>
    <w:rsid w:val="0000384E"/>
    <w:rsid w:val="00424539"/>
    <w:rsid w:val="0046761B"/>
    <w:rsid w:val="00554BD1"/>
    <w:rsid w:val="006078B7"/>
    <w:rsid w:val="006917CA"/>
    <w:rsid w:val="00A61121"/>
    <w:rsid w:val="00B77A59"/>
    <w:rsid w:val="00BB27BB"/>
    <w:rsid w:val="00C23F96"/>
    <w:rsid w:val="00C533C8"/>
    <w:rsid w:val="00E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EECC-7D5F-4C2F-904B-CE72A0B2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SINIF PC3</dc:creator>
  <cp:keywords/>
  <dc:description/>
  <cp:lastModifiedBy>win7</cp:lastModifiedBy>
  <cp:revision>3</cp:revision>
  <dcterms:created xsi:type="dcterms:W3CDTF">2023-04-12T13:32:00Z</dcterms:created>
  <dcterms:modified xsi:type="dcterms:W3CDTF">2023-05-02T15:29:00Z</dcterms:modified>
</cp:coreProperties>
</file>