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02A" w:rsidRDefault="00D31451">
      <w:pPr>
        <w:rPr>
          <w:rFonts w:ascii="Times New Roman" w:hAnsi="Times New Roman" w:cs="Times New Roman"/>
          <w:sz w:val="28"/>
          <w:szCs w:val="28"/>
          <w:lang w:val="en-GB"/>
        </w:rPr>
      </w:pPr>
      <w:r w:rsidRPr="00164971">
        <w:rPr>
          <w:rFonts w:ascii="Times New Roman" w:hAnsi="Times New Roman" w:cs="Times New Roman"/>
          <w:b/>
          <w:bCs/>
          <w:sz w:val="28"/>
          <w:szCs w:val="28"/>
          <w:lang w:val="en-GB"/>
        </w:rPr>
        <w:t xml:space="preserve">Committee: </w:t>
      </w:r>
      <w:r>
        <w:rPr>
          <w:rFonts w:ascii="Times New Roman" w:hAnsi="Times New Roman" w:cs="Times New Roman"/>
          <w:sz w:val="28"/>
          <w:szCs w:val="28"/>
          <w:lang w:val="en-GB"/>
        </w:rPr>
        <w:t>UNWOMEN</w:t>
      </w:r>
    </w:p>
    <w:p w:rsidR="00D31451" w:rsidRDefault="00D31451">
      <w:pPr>
        <w:rPr>
          <w:rFonts w:ascii="Times New Roman" w:hAnsi="Times New Roman" w:cs="Times New Roman"/>
          <w:sz w:val="28"/>
          <w:szCs w:val="28"/>
          <w:lang w:val="en-GB"/>
        </w:rPr>
      </w:pPr>
      <w:r w:rsidRPr="00164971">
        <w:rPr>
          <w:rFonts w:ascii="Times New Roman" w:hAnsi="Times New Roman" w:cs="Times New Roman"/>
          <w:b/>
          <w:bCs/>
          <w:sz w:val="28"/>
          <w:szCs w:val="28"/>
          <w:lang w:val="en-GB"/>
        </w:rPr>
        <w:t>State:</w:t>
      </w:r>
      <w:r>
        <w:rPr>
          <w:rFonts w:ascii="Times New Roman" w:hAnsi="Times New Roman" w:cs="Times New Roman"/>
          <w:sz w:val="28"/>
          <w:szCs w:val="28"/>
          <w:lang w:val="en-GB"/>
        </w:rPr>
        <w:t xml:space="preserve"> Afghanistan</w:t>
      </w:r>
    </w:p>
    <w:p w:rsidR="002F6F20" w:rsidRDefault="00D31451">
      <w:pPr>
        <w:rPr>
          <w:rFonts w:ascii="Times New Roman" w:hAnsi="Times New Roman" w:cs="Times New Roman"/>
          <w:sz w:val="28"/>
          <w:szCs w:val="28"/>
          <w:lang w:val="en-GB"/>
        </w:rPr>
      </w:pPr>
      <w:r>
        <w:rPr>
          <w:rFonts w:ascii="Times New Roman" w:hAnsi="Times New Roman" w:cs="Times New Roman"/>
          <w:sz w:val="28"/>
          <w:szCs w:val="28"/>
          <w:lang w:val="en-GB"/>
        </w:rPr>
        <w:tab/>
        <w:t xml:space="preserve">Mobbing is a form of psychological harassment that is applied by an individual or a group in a workplace. This new problem began to get more and more recognised by countries since the results of this harassment affected the psychology of a great number of people. Especially in industries like public order and safety services people tend to feel </w:t>
      </w:r>
      <w:r w:rsidR="002F6F20">
        <w:rPr>
          <w:rFonts w:ascii="Times New Roman" w:hAnsi="Times New Roman" w:cs="Times New Roman"/>
          <w:sz w:val="28"/>
          <w:szCs w:val="28"/>
          <w:lang w:val="en-GB"/>
        </w:rPr>
        <w:t>this mobbing a lot more. This bullying causes people to lose motivation and efficiency. Researches declared that 14.8 working weeks of work is lost only because of work related harassment or bullying. The same research also showed that women’s percentages</w:t>
      </w:r>
      <w:r w:rsidR="00BA46A4">
        <w:rPr>
          <w:rFonts w:ascii="Times New Roman" w:hAnsi="Times New Roman" w:cs="Times New Roman"/>
          <w:sz w:val="28"/>
          <w:szCs w:val="28"/>
          <w:lang w:val="en-GB"/>
        </w:rPr>
        <w:t xml:space="preserve"> on the frequency of mobbing</w:t>
      </w:r>
      <w:r w:rsidR="002F6F20">
        <w:rPr>
          <w:rFonts w:ascii="Times New Roman" w:hAnsi="Times New Roman" w:cs="Times New Roman"/>
          <w:sz w:val="28"/>
          <w:szCs w:val="28"/>
          <w:lang w:val="en-GB"/>
        </w:rPr>
        <w:t xml:space="preserve"> were a lot </w:t>
      </w:r>
      <w:r w:rsidR="00BA46A4">
        <w:rPr>
          <w:rFonts w:ascii="Times New Roman" w:hAnsi="Times New Roman" w:cs="Times New Roman"/>
          <w:sz w:val="28"/>
          <w:szCs w:val="28"/>
          <w:lang w:val="en-GB"/>
        </w:rPr>
        <w:t>higher</w:t>
      </w:r>
      <w:r w:rsidR="002F6F20">
        <w:rPr>
          <w:rFonts w:ascii="Times New Roman" w:hAnsi="Times New Roman" w:cs="Times New Roman"/>
          <w:sz w:val="28"/>
          <w:szCs w:val="28"/>
          <w:lang w:val="en-GB"/>
        </w:rPr>
        <w:t xml:space="preserve"> than men</w:t>
      </w:r>
      <w:r w:rsidR="00BA46A4">
        <w:rPr>
          <w:rFonts w:ascii="Times New Roman" w:hAnsi="Times New Roman" w:cs="Times New Roman"/>
          <w:sz w:val="28"/>
          <w:szCs w:val="28"/>
          <w:lang w:val="en-GB"/>
        </w:rPr>
        <w:t xml:space="preserve"> by 12.8% (women’s rates are 20.7% while men’s are 7.9%)</w:t>
      </w:r>
    </w:p>
    <w:p w:rsidR="00BA46A4" w:rsidRDefault="00BA46A4">
      <w:pPr>
        <w:rPr>
          <w:rFonts w:ascii="Times New Roman" w:hAnsi="Times New Roman" w:cs="Times New Roman"/>
          <w:sz w:val="28"/>
          <w:szCs w:val="28"/>
          <w:lang w:val="en-GB"/>
        </w:rPr>
      </w:pPr>
      <w:r>
        <w:rPr>
          <w:rFonts w:ascii="Times New Roman" w:hAnsi="Times New Roman" w:cs="Times New Roman"/>
          <w:sz w:val="28"/>
          <w:szCs w:val="28"/>
          <w:lang w:val="en-GB"/>
        </w:rPr>
        <w:tab/>
        <w:t xml:space="preserve">Since women started to work in factories like men </w:t>
      </w:r>
      <w:r w:rsidR="00520792">
        <w:rPr>
          <w:rFonts w:ascii="Times New Roman" w:hAnsi="Times New Roman" w:cs="Times New Roman"/>
          <w:sz w:val="28"/>
          <w:szCs w:val="28"/>
          <w:lang w:val="en-GB"/>
        </w:rPr>
        <w:t>a</w:t>
      </w:r>
      <w:r>
        <w:rPr>
          <w:rFonts w:ascii="Times New Roman" w:hAnsi="Times New Roman" w:cs="Times New Roman"/>
          <w:sz w:val="28"/>
          <w:szCs w:val="28"/>
          <w:lang w:val="en-GB"/>
        </w:rPr>
        <w:t xml:space="preserve"> new ideological trend started to form: Gender equality. While </w:t>
      </w:r>
      <w:r w:rsidR="00520792">
        <w:rPr>
          <w:rFonts w:ascii="Times New Roman" w:hAnsi="Times New Roman" w:cs="Times New Roman"/>
          <w:sz w:val="28"/>
          <w:szCs w:val="28"/>
          <w:lang w:val="en-GB"/>
        </w:rPr>
        <w:t xml:space="preserve">French women demanded the right to vote during 1831 and 1848 revolutions, the first steps of women’s rights in the UK started to form. Which then led on to great walkouts. These revolts resulted in women getting the rights that they wanted. With this new addition to their rights women started to join the working environment more and more. Everything seemed fine until some minorities started to get harassed. In 1984 this new term “mobbing” used by a Swede, Heinz </w:t>
      </w:r>
      <w:proofErr w:type="spellStart"/>
      <w:r w:rsidR="00520792">
        <w:rPr>
          <w:rFonts w:ascii="Times New Roman" w:hAnsi="Times New Roman" w:cs="Times New Roman"/>
          <w:sz w:val="28"/>
          <w:szCs w:val="28"/>
          <w:lang w:val="en-GB"/>
        </w:rPr>
        <w:t>Leymann</w:t>
      </w:r>
      <w:proofErr w:type="spellEnd"/>
      <w:r w:rsidR="00520792">
        <w:rPr>
          <w:rFonts w:ascii="Times New Roman" w:hAnsi="Times New Roman" w:cs="Times New Roman"/>
          <w:sz w:val="28"/>
          <w:szCs w:val="28"/>
          <w:lang w:val="en-GB"/>
        </w:rPr>
        <w:t xml:space="preserve"> and got recognised by the government in 1993 in Sweden. </w:t>
      </w:r>
    </w:p>
    <w:p w:rsidR="00520792" w:rsidRDefault="00BA46A4">
      <w:pPr>
        <w:rPr>
          <w:rFonts w:ascii="Times New Roman" w:hAnsi="Times New Roman" w:cs="Times New Roman"/>
          <w:sz w:val="28"/>
          <w:szCs w:val="28"/>
          <w:lang w:val="en-GB"/>
        </w:rPr>
      </w:pPr>
      <w:r>
        <w:rPr>
          <w:rFonts w:ascii="Times New Roman" w:hAnsi="Times New Roman" w:cs="Times New Roman"/>
          <w:sz w:val="28"/>
          <w:szCs w:val="28"/>
          <w:lang w:val="en-GB"/>
        </w:rPr>
        <w:tab/>
        <w:t xml:space="preserve">Afghanistan firmly believes that this issue mainly women are facing right now can be quickly solved if everyone did what they were assigned to do from birth. If women don’t meddle in jobs that men are supposed to do, they won’t have to put up with the harassment at all. </w:t>
      </w:r>
    </w:p>
    <w:p w:rsidR="00164971" w:rsidRDefault="00164971">
      <w:pPr>
        <w:rPr>
          <w:rFonts w:ascii="Times New Roman" w:hAnsi="Times New Roman" w:cs="Times New Roman"/>
          <w:sz w:val="28"/>
          <w:szCs w:val="28"/>
          <w:lang w:val="en-GB"/>
        </w:rPr>
      </w:pPr>
    </w:p>
    <w:p w:rsidR="00164971" w:rsidRPr="00164971" w:rsidRDefault="00164971">
      <w:pPr>
        <w:rPr>
          <w:rFonts w:ascii="Times New Roman" w:hAnsi="Times New Roman" w:cs="Times New Roman"/>
          <w:b/>
          <w:bCs/>
          <w:sz w:val="28"/>
          <w:szCs w:val="28"/>
          <w:lang w:val="en-GB"/>
        </w:rPr>
      </w:pPr>
      <w:r w:rsidRPr="00164971">
        <w:rPr>
          <w:rFonts w:ascii="Times New Roman" w:hAnsi="Times New Roman" w:cs="Times New Roman"/>
          <w:b/>
          <w:bCs/>
          <w:sz w:val="28"/>
          <w:szCs w:val="28"/>
          <w:lang w:val="en-GB"/>
        </w:rPr>
        <w:t>References:</w:t>
      </w:r>
    </w:p>
    <w:p w:rsidR="00BA46A4" w:rsidRPr="00164971" w:rsidRDefault="00164971">
      <w:pPr>
        <w:rPr>
          <w:rFonts w:ascii="Times New Roman" w:hAnsi="Times New Roman" w:cs="Times New Roman"/>
          <w:sz w:val="28"/>
          <w:szCs w:val="28"/>
        </w:rPr>
      </w:pPr>
      <w:hyperlink r:id="rId5" w:history="1">
        <w:proofErr w:type="spellStart"/>
        <w:r w:rsidRPr="00164971">
          <w:rPr>
            <w:rStyle w:val="Hyperlink"/>
            <w:rFonts w:ascii="Times New Roman" w:hAnsi="Times New Roman" w:cs="Times New Roman"/>
            <w:color w:val="auto"/>
            <w:sz w:val="28"/>
            <w:szCs w:val="28"/>
          </w:rPr>
          <w:t>Which</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industries</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have</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the</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highest</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rates</w:t>
        </w:r>
        <w:proofErr w:type="spellEnd"/>
        <w:r w:rsidRPr="00164971">
          <w:rPr>
            <w:rStyle w:val="Hyperlink"/>
            <w:rFonts w:ascii="Times New Roman" w:hAnsi="Times New Roman" w:cs="Times New Roman"/>
            <w:color w:val="auto"/>
            <w:sz w:val="28"/>
            <w:szCs w:val="28"/>
          </w:rPr>
          <w:t xml:space="preserve"> of </w:t>
        </w:r>
        <w:proofErr w:type="spellStart"/>
        <w:r w:rsidRPr="00164971">
          <w:rPr>
            <w:rStyle w:val="Hyperlink"/>
            <w:rFonts w:ascii="Times New Roman" w:hAnsi="Times New Roman" w:cs="Times New Roman"/>
            <w:color w:val="auto"/>
            <w:sz w:val="28"/>
            <w:szCs w:val="28"/>
          </w:rPr>
          <w:t>work-related</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harassment</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and</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bullying</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claims</w:t>
        </w:r>
        <w:proofErr w:type="spellEnd"/>
        <w:r w:rsidRPr="00164971">
          <w:rPr>
            <w:rStyle w:val="Hyperlink"/>
            <w:rFonts w:ascii="Times New Roman" w:hAnsi="Times New Roman" w:cs="Times New Roman"/>
            <w:color w:val="auto"/>
            <w:sz w:val="28"/>
            <w:szCs w:val="28"/>
          </w:rPr>
          <w:t>? (</w:t>
        </w:r>
        <w:proofErr w:type="gramStart"/>
        <w:r w:rsidRPr="00164971">
          <w:rPr>
            <w:rStyle w:val="Hyperlink"/>
            <w:rFonts w:ascii="Times New Roman" w:hAnsi="Times New Roman" w:cs="Times New Roman"/>
            <w:color w:val="auto"/>
            <w:sz w:val="28"/>
            <w:szCs w:val="28"/>
          </w:rPr>
          <w:t>safetydimensions.com.au</w:t>
        </w:r>
        <w:proofErr w:type="gramEnd"/>
        <w:r w:rsidRPr="00164971">
          <w:rPr>
            <w:rStyle w:val="Hyperlink"/>
            <w:rFonts w:ascii="Times New Roman" w:hAnsi="Times New Roman" w:cs="Times New Roman"/>
            <w:color w:val="auto"/>
            <w:sz w:val="28"/>
            <w:szCs w:val="28"/>
          </w:rPr>
          <w:t>)</w:t>
        </w:r>
      </w:hyperlink>
    </w:p>
    <w:p w:rsidR="00164971" w:rsidRPr="00164971" w:rsidRDefault="00164971">
      <w:pPr>
        <w:rPr>
          <w:rFonts w:ascii="Times New Roman" w:hAnsi="Times New Roman" w:cs="Times New Roman"/>
          <w:sz w:val="28"/>
          <w:szCs w:val="28"/>
        </w:rPr>
      </w:pPr>
      <w:hyperlink r:id="rId6" w:history="1">
        <w:proofErr w:type="spellStart"/>
        <w:r w:rsidRPr="00164971">
          <w:rPr>
            <w:rStyle w:val="Hyperlink"/>
            <w:rFonts w:ascii="Times New Roman" w:hAnsi="Times New Roman" w:cs="Times New Roman"/>
            <w:color w:val="auto"/>
            <w:sz w:val="28"/>
            <w:szCs w:val="28"/>
          </w:rPr>
          <w:t>Study</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examines</w:t>
        </w:r>
        <w:proofErr w:type="spellEnd"/>
        <w:r w:rsidRPr="00164971">
          <w:rPr>
            <w:rStyle w:val="Hyperlink"/>
            <w:rFonts w:ascii="Times New Roman" w:hAnsi="Times New Roman" w:cs="Times New Roman"/>
            <w:color w:val="auto"/>
            <w:sz w:val="28"/>
            <w:szCs w:val="28"/>
          </w:rPr>
          <w:t xml:space="preserve"> 'mobbing' at </w:t>
        </w:r>
        <w:proofErr w:type="spellStart"/>
        <w:r w:rsidRPr="00164971">
          <w:rPr>
            <w:rStyle w:val="Hyperlink"/>
            <w:rFonts w:ascii="Times New Roman" w:hAnsi="Times New Roman" w:cs="Times New Roman"/>
            <w:color w:val="auto"/>
            <w:sz w:val="28"/>
            <w:szCs w:val="28"/>
          </w:rPr>
          <w:t>the</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workplace</w:t>
        </w:r>
        <w:proofErr w:type="spellEnd"/>
        <w:r w:rsidRPr="00164971">
          <w:rPr>
            <w:rStyle w:val="Hyperlink"/>
            <w:rFonts w:ascii="Times New Roman" w:hAnsi="Times New Roman" w:cs="Times New Roman"/>
            <w:color w:val="auto"/>
            <w:sz w:val="28"/>
            <w:szCs w:val="28"/>
          </w:rPr>
          <w:t xml:space="preserve"> | </w:t>
        </w:r>
        <w:proofErr w:type="spellStart"/>
        <w:r w:rsidRPr="00164971">
          <w:rPr>
            <w:rStyle w:val="Hyperlink"/>
            <w:rFonts w:ascii="Times New Roman" w:hAnsi="Times New Roman" w:cs="Times New Roman"/>
            <w:color w:val="auto"/>
            <w:sz w:val="28"/>
            <w:szCs w:val="28"/>
          </w:rPr>
          <w:t>Policy</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Commons</w:t>
        </w:r>
        <w:proofErr w:type="spellEnd"/>
      </w:hyperlink>
    </w:p>
    <w:p w:rsidR="00164971" w:rsidRPr="00164971" w:rsidRDefault="00164971">
      <w:pPr>
        <w:rPr>
          <w:rFonts w:ascii="Times New Roman" w:hAnsi="Times New Roman" w:cs="Times New Roman"/>
          <w:sz w:val="28"/>
          <w:szCs w:val="28"/>
          <w:lang w:val="en-GB"/>
        </w:rPr>
      </w:pPr>
      <w:hyperlink r:id="rId7" w:history="1">
        <w:proofErr w:type="spellStart"/>
        <w:r w:rsidRPr="00164971">
          <w:rPr>
            <w:rStyle w:val="Hyperlink"/>
            <w:rFonts w:ascii="Times New Roman" w:hAnsi="Times New Roman" w:cs="Times New Roman"/>
            <w:color w:val="auto"/>
            <w:sz w:val="28"/>
            <w:szCs w:val="28"/>
          </w:rPr>
          <w:t>Workplace</w:t>
        </w:r>
        <w:proofErr w:type="spell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Bullying</w:t>
        </w:r>
        <w:proofErr w:type="spellEnd"/>
        <w:r w:rsidRPr="00164971">
          <w:rPr>
            <w:rStyle w:val="Hyperlink"/>
            <w:rFonts w:ascii="Times New Roman" w:hAnsi="Times New Roman" w:cs="Times New Roman"/>
            <w:color w:val="auto"/>
            <w:sz w:val="28"/>
            <w:szCs w:val="28"/>
          </w:rPr>
          <w:t xml:space="preserve">, Mobbing </w:t>
        </w:r>
        <w:proofErr w:type="spellStart"/>
        <w:r w:rsidRPr="00164971">
          <w:rPr>
            <w:rStyle w:val="Hyperlink"/>
            <w:rFonts w:ascii="Times New Roman" w:hAnsi="Times New Roman" w:cs="Times New Roman"/>
            <w:color w:val="auto"/>
            <w:sz w:val="28"/>
            <w:szCs w:val="28"/>
          </w:rPr>
          <w:t>and</w:t>
        </w:r>
        <w:proofErr w:type="spellEnd"/>
        <w:r w:rsidRPr="00164971">
          <w:rPr>
            <w:rStyle w:val="Hyperlink"/>
            <w:rFonts w:ascii="Times New Roman" w:hAnsi="Times New Roman" w:cs="Times New Roman"/>
            <w:color w:val="auto"/>
            <w:sz w:val="28"/>
            <w:szCs w:val="28"/>
          </w:rPr>
          <w:t xml:space="preserve"> General </w:t>
        </w:r>
        <w:proofErr w:type="spellStart"/>
        <w:r w:rsidRPr="00164971">
          <w:rPr>
            <w:rStyle w:val="Hyperlink"/>
            <w:rFonts w:ascii="Times New Roman" w:hAnsi="Times New Roman" w:cs="Times New Roman"/>
            <w:color w:val="auto"/>
            <w:sz w:val="28"/>
            <w:szCs w:val="28"/>
          </w:rPr>
          <w:t>Harassment</w:t>
        </w:r>
        <w:proofErr w:type="spellEnd"/>
        <w:r w:rsidRPr="00164971">
          <w:rPr>
            <w:rStyle w:val="Hyperlink"/>
            <w:rFonts w:ascii="Times New Roman" w:hAnsi="Times New Roman" w:cs="Times New Roman"/>
            <w:color w:val="auto"/>
            <w:sz w:val="28"/>
            <w:szCs w:val="28"/>
          </w:rPr>
          <w:t xml:space="preserve">: A </w:t>
        </w:r>
        <w:proofErr w:type="spellStart"/>
        <w:proofErr w:type="gramStart"/>
        <w:r w:rsidRPr="00164971">
          <w:rPr>
            <w:rStyle w:val="Hyperlink"/>
            <w:rFonts w:ascii="Times New Roman" w:hAnsi="Times New Roman" w:cs="Times New Roman"/>
            <w:color w:val="auto"/>
            <w:sz w:val="28"/>
            <w:szCs w:val="28"/>
          </w:rPr>
          <w:t>Review</w:t>
        </w:r>
        <w:proofErr w:type="spellEnd"/>
        <w:r w:rsidRPr="00164971">
          <w:rPr>
            <w:rStyle w:val="Hyperlink"/>
            <w:rFonts w:ascii="Times New Roman" w:hAnsi="Times New Roman" w:cs="Times New Roman"/>
            <w:color w:val="auto"/>
            <w:sz w:val="28"/>
            <w:szCs w:val="28"/>
          </w:rPr>
          <w:t xml:space="preserve"> -</w:t>
        </w:r>
        <w:proofErr w:type="gramEnd"/>
        <w:r w:rsidRPr="00164971">
          <w:rPr>
            <w:rStyle w:val="Hyperlink"/>
            <w:rFonts w:ascii="Times New Roman" w:hAnsi="Times New Roman" w:cs="Times New Roman"/>
            <w:color w:val="auto"/>
            <w:sz w:val="28"/>
            <w:szCs w:val="28"/>
          </w:rPr>
          <w:t xml:space="preserve"> </w:t>
        </w:r>
        <w:proofErr w:type="spellStart"/>
        <w:r w:rsidRPr="00164971">
          <w:rPr>
            <w:rStyle w:val="Hyperlink"/>
            <w:rFonts w:ascii="Times New Roman" w:hAnsi="Times New Roman" w:cs="Times New Roman"/>
            <w:color w:val="auto"/>
            <w:sz w:val="28"/>
            <w:szCs w:val="28"/>
          </w:rPr>
          <w:t>Branch</w:t>
        </w:r>
        <w:proofErr w:type="spellEnd"/>
        <w:r w:rsidRPr="00164971">
          <w:rPr>
            <w:rStyle w:val="Hyperlink"/>
            <w:rFonts w:ascii="Times New Roman" w:hAnsi="Times New Roman" w:cs="Times New Roman"/>
            <w:color w:val="auto"/>
            <w:sz w:val="28"/>
            <w:szCs w:val="28"/>
          </w:rPr>
          <w:t xml:space="preserve"> - 2013 - International </w:t>
        </w:r>
        <w:proofErr w:type="spellStart"/>
        <w:r w:rsidRPr="00164971">
          <w:rPr>
            <w:rStyle w:val="Hyperlink"/>
            <w:rFonts w:ascii="Times New Roman" w:hAnsi="Times New Roman" w:cs="Times New Roman"/>
            <w:color w:val="auto"/>
            <w:sz w:val="28"/>
            <w:szCs w:val="28"/>
          </w:rPr>
          <w:t>Journal</w:t>
        </w:r>
        <w:proofErr w:type="spellEnd"/>
        <w:r w:rsidRPr="00164971">
          <w:rPr>
            <w:rStyle w:val="Hyperlink"/>
            <w:rFonts w:ascii="Times New Roman" w:hAnsi="Times New Roman" w:cs="Times New Roman"/>
            <w:color w:val="auto"/>
            <w:sz w:val="28"/>
            <w:szCs w:val="28"/>
          </w:rPr>
          <w:t xml:space="preserve"> of Management </w:t>
        </w:r>
        <w:proofErr w:type="spellStart"/>
        <w:r w:rsidRPr="00164971">
          <w:rPr>
            <w:rStyle w:val="Hyperlink"/>
            <w:rFonts w:ascii="Times New Roman" w:hAnsi="Times New Roman" w:cs="Times New Roman"/>
            <w:color w:val="auto"/>
            <w:sz w:val="28"/>
            <w:szCs w:val="28"/>
          </w:rPr>
          <w:t>Reviews</w:t>
        </w:r>
        <w:proofErr w:type="spellEnd"/>
        <w:r w:rsidRPr="00164971">
          <w:rPr>
            <w:rStyle w:val="Hyperlink"/>
            <w:rFonts w:ascii="Times New Roman" w:hAnsi="Times New Roman" w:cs="Times New Roman"/>
            <w:color w:val="auto"/>
            <w:sz w:val="28"/>
            <w:szCs w:val="28"/>
          </w:rPr>
          <w:t xml:space="preserve"> - </w:t>
        </w:r>
        <w:proofErr w:type="spellStart"/>
        <w:r w:rsidRPr="00164971">
          <w:rPr>
            <w:rStyle w:val="Hyperlink"/>
            <w:rFonts w:ascii="Times New Roman" w:hAnsi="Times New Roman" w:cs="Times New Roman"/>
            <w:color w:val="auto"/>
            <w:sz w:val="28"/>
            <w:szCs w:val="28"/>
          </w:rPr>
          <w:t>Wiley</w:t>
        </w:r>
        <w:proofErr w:type="spellEnd"/>
        <w:r w:rsidRPr="00164971">
          <w:rPr>
            <w:rStyle w:val="Hyperlink"/>
            <w:rFonts w:ascii="Times New Roman" w:hAnsi="Times New Roman" w:cs="Times New Roman"/>
            <w:color w:val="auto"/>
            <w:sz w:val="28"/>
            <w:szCs w:val="28"/>
          </w:rPr>
          <w:t xml:space="preserve"> Online Library</w:t>
        </w:r>
      </w:hyperlink>
    </w:p>
    <w:sectPr w:rsidR="00164971" w:rsidRPr="00164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1"/>
    <w:rsid w:val="00164971"/>
    <w:rsid w:val="002F6F20"/>
    <w:rsid w:val="004E102A"/>
    <w:rsid w:val="00520792"/>
    <w:rsid w:val="00BA46A4"/>
    <w:rsid w:val="00D31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053D"/>
  <w15:chartTrackingRefBased/>
  <w15:docId w15:val="{0E18D6B4-D515-431A-9EEA-72B5D28B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library.wiley.com/doi/abs/10.1111/j.1468-2370.2012.00339.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licycommons.net/artifacts/1829188/study-examines-mobbing-at-the-workplace/2569900/" TargetMode="External"/><Relationship Id="rId5" Type="http://schemas.openxmlformats.org/officeDocument/2006/relationships/hyperlink" Target="https://www.safetydimensions.com.au/industries-with-highest-frequency-rates-of-work-related-harassment-bully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2830-3B67-4330-9608-29CF27BF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Çınaroğlu</dc:creator>
  <cp:keywords/>
  <dc:description/>
  <cp:lastModifiedBy>Deniz Çınaroğlu</cp:lastModifiedBy>
  <cp:revision>2</cp:revision>
  <dcterms:created xsi:type="dcterms:W3CDTF">2022-12-08T20:16:00Z</dcterms:created>
  <dcterms:modified xsi:type="dcterms:W3CDTF">2022-12-09T13:59:00Z</dcterms:modified>
</cp:coreProperties>
</file>