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6CE" w:rsidRPr="009456CE" w:rsidRDefault="00A12B44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35pt;width:217.5pt;height:130.5pt;z-index:251659264;mso-position-horizontal:left;mso-position-horizontal-relative:text;mso-position-vertical-relative:text">
            <v:imagedata r:id="rId4" o:title="download"/>
            <w10:wrap type="square" side="right"/>
          </v:shape>
        </w:pict>
      </w:r>
      <w:r w:rsidR="009456CE" w:rsidRPr="009456CE">
        <w:rPr>
          <w:b/>
          <w:sz w:val="24"/>
          <w:szCs w:val="24"/>
          <w:u w:val="single"/>
        </w:rPr>
        <w:t>Country:</w:t>
      </w:r>
      <w:r w:rsidR="009456CE" w:rsidRPr="009456CE">
        <w:rPr>
          <w:sz w:val="24"/>
          <w:szCs w:val="24"/>
        </w:rPr>
        <w:t xml:space="preserve"> Germany</w:t>
      </w:r>
    </w:p>
    <w:p w:rsidR="009456CE" w:rsidRPr="009456CE" w:rsidRDefault="009456CE">
      <w:pPr>
        <w:rPr>
          <w:sz w:val="24"/>
          <w:szCs w:val="24"/>
        </w:rPr>
      </w:pPr>
      <w:proofErr w:type="spellStart"/>
      <w:r w:rsidRPr="009456CE">
        <w:rPr>
          <w:b/>
          <w:sz w:val="24"/>
          <w:szCs w:val="24"/>
          <w:u w:val="single"/>
        </w:rPr>
        <w:t>Committee</w:t>
      </w:r>
      <w:proofErr w:type="spellEnd"/>
      <w:r w:rsidRPr="009456CE">
        <w:rPr>
          <w:b/>
          <w:sz w:val="24"/>
          <w:szCs w:val="24"/>
          <w:u w:val="single"/>
        </w:rPr>
        <w:t>:</w:t>
      </w:r>
      <w:r w:rsidRPr="009456CE">
        <w:rPr>
          <w:sz w:val="24"/>
          <w:szCs w:val="24"/>
        </w:rPr>
        <w:t xml:space="preserve"> UNHRC</w:t>
      </w:r>
    </w:p>
    <w:p w:rsidR="00006317" w:rsidRDefault="009456CE">
      <w:pPr>
        <w:rPr>
          <w:sz w:val="24"/>
          <w:szCs w:val="24"/>
        </w:rPr>
      </w:pPr>
      <w:proofErr w:type="spellStart"/>
      <w:r w:rsidRPr="009456CE">
        <w:rPr>
          <w:b/>
          <w:sz w:val="24"/>
          <w:szCs w:val="24"/>
          <w:u w:val="single"/>
        </w:rPr>
        <w:t>Agenda</w:t>
      </w:r>
      <w:proofErr w:type="spellEnd"/>
      <w:r w:rsidRPr="009456CE">
        <w:rPr>
          <w:b/>
          <w:sz w:val="24"/>
          <w:szCs w:val="24"/>
          <w:u w:val="single"/>
        </w:rPr>
        <w:t xml:space="preserve"> </w:t>
      </w:r>
      <w:proofErr w:type="spellStart"/>
      <w:r w:rsidRPr="009456CE">
        <w:rPr>
          <w:b/>
          <w:sz w:val="24"/>
          <w:szCs w:val="24"/>
          <w:u w:val="single"/>
        </w:rPr>
        <w:t>Topic</w:t>
      </w:r>
      <w:proofErr w:type="spellEnd"/>
      <w:r w:rsidRPr="009456CE">
        <w:rPr>
          <w:b/>
          <w:sz w:val="24"/>
          <w:szCs w:val="24"/>
          <w:u w:val="single"/>
        </w:rPr>
        <w:t>:</w:t>
      </w:r>
      <w:r w:rsidRPr="009456CE">
        <w:rPr>
          <w:sz w:val="24"/>
          <w:szCs w:val="24"/>
        </w:rPr>
        <w:t xml:space="preserve"> </w:t>
      </w:r>
      <w:proofErr w:type="spellStart"/>
      <w:r w:rsidRPr="009456CE">
        <w:rPr>
          <w:sz w:val="24"/>
          <w:szCs w:val="24"/>
        </w:rPr>
        <w:t>Refugee</w:t>
      </w:r>
      <w:proofErr w:type="spellEnd"/>
      <w:r w:rsidRPr="009456CE">
        <w:rPr>
          <w:sz w:val="24"/>
          <w:szCs w:val="24"/>
        </w:rPr>
        <w:t xml:space="preserve"> </w:t>
      </w:r>
      <w:proofErr w:type="spellStart"/>
      <w:r w:rsidRPr="009456CE">
        <w:rPr>
          <w:sz w:val="24"/>
          <w:szCs w:val="24"/>
        </w:rPr>
        <w:t>Crisis</w:t>
      </w:r>
      <w:proofErr w:type="spellEnd"/>
      <w:r w:rsidRPr="009456CE">
        <w:rPr>
          <w:sz w:val="24"/>
          <w:szCs w:val="24"/>
        </w:rPr>
        <w:t xml:space="preserve">: </w:t>
      </w:r>
      <w:proofErr w:type="spellStart"/>
      <w:r w:rsidRPr="009456CE">
        <w:rPr>
          <w:sz w:val="24"/>
          <w:szCs w:val="24"/>
        </w:rPr>
        <w:t>forcibly</w:t>
      </w:r>
      <w:proofErr w:type="spellEnd"/>
      <w:r w:rsidRPr="009456CE">
        <w:rPr>
          <w:sz w:val="24"/>
          <w:szCs w:val="24"/>
        </w:rPr>
        <w:t xml:space="preserve"> </w:t>
      </w:r>
      <w:proofErr w:type="spellStart"/>
      <w:r w:rsidRPr="009456CE">
        <w:rPr>
          <w:sz w:val="24"/>
          <w:szCs w:val="24"/>
        </w:rPr>
        <w:t>displaced</w:t>
      </w:r>
      <w:proofErr w:type="spellEnd"/>
      <w:r w:rsidRPr="009456CE">
        <w:rPr>
          <w:sz w:val="24"/>
          <w:szCs w:val="24"/>
        </w:rPr>
        <w:t xml:space="preserve"> </w:t>
      </w:r>
      <w:proofErr w:type="spellStart"/>
      <w:r w:rsidRPr="009456CE">
        <w:rPr>
          <w:sz w:val="24"/>
          <w:szCs w:val="24"/>
        </w:rPr>
        <w:t>and</w:t>
      </w:r>
      <w:proofErr w:type="spellEnd"/>
      <w:r w:rsidRPr="009456CE">
        <w:rPr>
          <w:sz w:val="24"/>
          <w:szCs w:val="24"/>
        </w:rPr>
        <w:t xml:space="preserve"> </w:t>
      </w:r>
      <w:proofErr w:type="spellStart"/>
      <w:r w:rsidRPr="009456CE">
        <w:rPr>
          <w:sz w:val="24"/>
          <w:szCs w:val="24"/>
        </w:rPr>
        <w:t>stateless</w:t>
      </w:r>
      <w:proofErr w:type="spellEnd"/>
      <w:r w:rsidRPr="009456CE">
        <w:rPr>
          <w:sz w:val="24"/>
          <w:szCs w:val="24"/>
        </w:rPr>
        <w:t xml:space="preserve"> </w:t>
      </w:r>
      <w:proofErr w:type="spellStart"/>
      <w:r w:rsidRPr="009456CE">
        <w:rPr>
          <w:sz w:val="24"/>
          <w:szCs w:val="24"/>
        </w:rPr>
        <w:t>people</w:t>
      </w:r>
      <w:proofErr w:type="spellEnd"/>
      <w:r w:rsidRPr="009456CE">
        <w:rPr>
          <w:sz w:val="24"/>
          <w:szCs w:val="24"/>
        </w:rPr>
        <w:t>.</w:t>
      </w:r>
      <w:r w:rsidRPr="009456CE">
        <w:rPr>
          <w:sz w:val="24"/>
          <w:szCs w:val="24"/>
        </w:rPr>
        <w:br w:type="textWrapping" w:clear="all"/>
      </w:r>
    </w:p>
    <w:p w:rsidR="00A12B44" w:rsidRDefault="00F63477">
      <w:pPr>
        <w:rPr>
          <w:rFonts w:cs="Arial"/>
          <w:color w:val="333333"/>
          <w:sz w:val="24"/>
          <w:szCs w:val="24"/>
          <w:shd w:val="clear" w:color="auto" w:fill="FFFFFF"/>
        </w:rPr>
      </w:pPr>
      <w:r w:rsidRPr="00784B96">
        <w:rPr>
          <w:rFonts w:cs="Arial"/>
          <w:color w:val="202124"/>
          <w:sz w:val="24"/>
          <w:szCs w:val="24"/>
          <w:shd w:val="clear" w:color="auto" w:fill="FFFFFF"/>
        </w:rPr>
        <w:t xml:space="preserve">Germany </w:t>
      </w:r>
      <w:proofErr w:type="spellStart"/>
      <w:r w:rsidRPr="00784B96">
        <w:rPr>
          <w:rFonts w:cs="Arial"/>
          <w:color w:val="202124"/>
          <w:sz w:val="24"/>
          <w:szCs w:val="24"/>
          <w:shd w:val="clear" w:color="auto" w:fill="FFFFFF"/>
        </w:rPr>
        <w:t>believes</w:t>
      </w:r>
      <w:proofErr w:type="spellEnd"/>
      <w:r w:rsidRPr="00784B96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784B96">
        <w:rPr>
          <w:rFonts w:cs="Arial"/>
          <w:color w:val="202124"/>
          <w:sz w:val="24"/>
          <w:szCs w:val="24"/>
          <w:shd w:val="clear" w:color="auto" w:fill="FFFFFF"/>
        </w:rPr>
        <w:t>that</w:t>
      </w:r>
      <w:proofErr w:type="spellEnd"/>
      <w:r w:rsidRPr="00784B96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784B96">
        <w:rPr>
          <w:rFonts w:cs="Arial"/>
          <w:color w:val="202124"/>
          <w:sz w:val="24"/>
          <w:szCs w:val="24"/>
          <w:shd w:val="clear" w:color="auto" w:fill="FFFFFF"/>
        </w:rPr>
        <w:t>people</w:t>
      </w:r>
      <w:proofErr w:type="spellEnd"/>
      <w:r w:rsidRPr="00784B96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784B96">
        <w:rPr>
          <w:rFonts w:cs="Arial"/>
          <w:color w:val="202124"/>
          <w:sz w:val="24"/>
          <w:szCs w:val="24"/>
          <w:shd w:val="clear" w:color="auto" w:fill="FFFFFF"/>
        </w:rPr>
        <w:t>who</w:t>
      </w:r>
      <w:proofErr w:type="spellEnd"/>
      <w:r w:rsidRPr="00784B96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784B96">
        <w:rPr>
          <w:rFonts w:cs="Arial"/>
          <w:color w:val="202124"/>
          <w:sz w:val="24"/>
          <w:szCs w:val="24"/>
          <w:shd w:val="clear" w:color="auto" w:fill="FFFFFF"/>
        </w:rPr>
        <w:t>have</w:t>
      </w:r>
      <w:proofErr w:type="spellEnd"/>
      <w:r w:rsidRPr="00784B96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784B96">
        <w:rPr>
          <w:rFonts w:cs="Arial"/>
          <w:color w:val="202124"/>
          <w:sz w:val="24"/>
          <w:szCs w:val="24"/>
          <w:shd w:val="clear" w:color="auto" w:fill="FFFFFF"/>
        </w:rPr>
        <w:t>been</w:t>
      </w:r>
      <w:proofErr w:type="spellEnd"/>
      <w:r w:rsidRPr="00784B96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784B96">
        <w:rPr>
          <w:rFonts w:cs="Arial"/>
          <w:color w:val="202124"/>
          <w:sz w:val="24"/>
          <w:szCs w:val="24"/>
          <w:shd w:val="clear" w:color="auto" w:fill="FFFFFF"/>
        </w:rPr>
        <w:t>forced</w:t>
      </w:r>
      <w:proofErr w:type="spellEnd"/>
      <w:r w:rsidRPr="00784B96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784B96">
        <w:rPr>
          <w:rFonts w:cs="Arial"/>
          <w:color w:val="202124"/>
          <w:sz w:val="24"/>
          <w:szCs w:val="24"/>
          <w:shd w:val="clear" w:color="auto" w:fill="FFFFFF"/>
        </w:rPr>
        <w:t>to</w:t>
      </w:r>
      <w:proofErr w:type="spellEnd"/>
      <w:r w:rsidRPr="00784B96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784B96">
        <w:rPr>
          <w:rFonts w:cs="Arial"/>
          <w:color w:val="202124"/>
          <w:sz w:val="24"/>
          <w:szCs w:val="24"/>
          <w:shd w:val="clear" w:color="auto" w:fill="FFFFFF"/>
        </w:rPr>
        <w:t>flee</w:t>
      </w:r>
      <w:proofErr w:type="spellEnd"/>
      <w:r w:rsidRPr="00784B96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784B96">
        <w:rPr>
          <w:rFonts w:cs="Arial"/>
          <w:color w:val="202124"/>
          <w:sz w:val="24"/>
          <w:szCs w:val="24"/>
          <w:shd w:val="clear" w:color="auto" w:fill="FFFFFF"/>
        </w:rPr>
        <w:t>thei</w:t>
      </w:r>
      <w:r w:rsidRPr="00784B96">
        <w:rPr>
          <w:rFonts w:cs="Arial"/>
          <w:color w:val="202124"/>
          <w:sz w:val="24"/>
          <w:szCs w:val="24"/>
          <w:shd w:val="clear" w:color="auto" w:fill="FFFFFF"/>
        </w:rPr>
        <w:t>r</w:t>
      </w:r>
      <w:proofErr w:type="spellEnd"/>
      <w:r w:rsidRPr="00784B96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784B96">
        <w:rPr>
          <w:rFonts w:cs="Arial"/>
          <w:color w:val="202124"/>
          <w:sz w:val="24"/>
          <w:szCs w:val="24"/>
          <w:shd w:val="clear" w:color="auto" w:fill="FFFFFF"/>
        </w:rPr>
        <w:t>country</w:t>
      </w:r>
      <w:proofErr w:type="spellEnd"/>
      <w:r w:rsidRPr="00784B96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784B96">
        <w:rPr>
          <w:rFonts w:cs="Arial"/>
          <w:color w:val="202124"/>
          <w:sz w:val="24"/>
          <w:szCs w:val="24"/>
          <w:shd w:val="clear" w:color="auto" w:fill="FFFFFF"/>
        </w:rPr>
        <w:t>because</w:t>
      </w:r>
      <w:proofErr w:type="spellEnd"/>
      <w:r w:rsidRPr="00784B96">
        <w:rPr>
          <w:rFonts w:cs="Arial"/>
          <w:color w:val="202124"/>
          <w:sz w:val="24"/>
          <w:szCs w:val="24"/>
          <w:shd w:val="clear" w:color="auto" w:fill="FFFFFF"/>
        </w:rPr>
        <w:t xml:space="preserve"> of </w:t>
      </w:r>
      <w:proofErr w:type="spellStart"/>
      <w:r w:rsidRPr="00784B96">
        <w:rPr>
          <w:rFonts w:cs="Arial"/>
          <w:color w:val="202124"/>
          <w:sz w:val="24"/>
          <w:szCs w:val="24"/>
          <w:shd w:val="clear" w:color="auto" w:fill="FFFFFF"/>
        </w:rPr>
        <w:t>persecution</w:t>
      </w:r>
      <w:proofErr w:type="spellEnd"/>
      <w:r w:rsidRPr="00784B96">
        <w:rPr>
          <w:rFonts w:cs="Arial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Pr="00784B96">
        <w:rPr>
          <w:rFonts w:cs="Arial"/>
          <w:color w:val="202124"/>
          <w:sz w:val="24"/>
          <w:szCs w:val="24"/>
          <w:shd w:val="clear" w:color="auto" w:fill="FFFFFF"/>
        </w:rPr>
        <w:t>war</w:t>
      </w:r>
      <w:proofErr w:type="spellEnd"/>
      <w:r w:rsidRPr="00784B96">
        <w:rPr>
          <w:rFonts w:cs="Arial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Pr="00784B96">
        <w:rPr>
          <w:rFonts w:cs="Arial"/>
          <w:color w:val="202124"/>
          <w:sz w:val="24"/>
          <w:szCs w:val="24"/>
          <w:shd w:val="clear" w:color="auto" w:fill="FFFFFF"/>
        </w:rPr>
        <w:t>or</w:t>
      </w:r>
      <w:proofErr w:type="spellEnd"/>
      <w:r w:rsidRPr="00784B96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784B96">
        <w:rPr>
          <w:rFonts w:cs="Arial"/>
          <w:color w:val="202124"/>
          <w:sz w:val="24"/>
          <w:szCs w:val="24"/>
          <w:shd w:val="clear" w:color="auto" w:fill="FFFFFF"/>
        </w:rPr>
        <w:t>violence</w:t>
      </w:r>
      <w:proofErr w:type="spellEnd"/>
      <w:r w:rsidRPr="00784B96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784B96">
        <w:rPr>
          <w:rFonts w:cs="Arial"/>
          <w:color w:val="202124"/>
          <w:sz w:val="24"/>
          <w:szCs w:val="24"/>
          <w:shd w:val="clear" w:color="auto" w:fill="FFFFFF"/>
        </w:rPr>
        <w:t>should</w:t>
      </w:r>
      <w:proofErr w:type="spellEnd"/>
      <w:r w:rsidRPr="00784B96">
        <w:rPr>
          <w:rFonts w:cs="Arial"/>
          <w:color w:val="202124"/>
          <w:sz w:val="24"/>
          <w:szCs w:val="24"/>
          <w:shd w:val="clear" w:color="auto" w:fill="FFFFFF"/>
        </w:rPr>
        <w:t xml:space="preserve"> be </w:t>
      </w:r>
      <w:proofErr w:type="spellStart"/>
      <w:r w:rsidRPr="00784B96">
        <w:rPr>
          <w:rFonts w:cs="Arial"/>
          <w:color w:val="202124"/>
          <w:sz w:val="24"/>
          <w:szCs w:val="24"/>
          <w:shd w:val="clear" w:color="auto" w:fill="FFFFFF"/>
        </w:rPr>
        <w:t>protected</w:t>
      </w:r>
      <w:proofErr w:type="spellEnd"/>
      <w:r w:rsidRPr="00784B96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784B96">
        <w:rPr>
          <w:rFonts w:cs="Arial"/>
          <w:color w:val="202124"/>
          <w:sz w:val="24"/>
          <w:szCs w:val="24"/>
          <w:shd w:val="clear" w:color="auto" w:fill="FFFFFF"/>
        </w:rPr>
        <w:t>and</w:t>
      </w:r>
      <w:proofErr w:type="spellEnd"/>
      <w:r w:rsidRPr="00784B96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784B96">
        <w:rPr>
          <w:rFonts w:cs="Arial"/>
          <w:color w:val="202124"/>
          <w:sz w:val="24"/>
          <w:szCs w:val="24"/>
          <w:shd w:val="clear" w:color="auto" w:fill="FFFFFF"/>
        </w:rPr>
        <w:t>offered</w:t>
      </w:r>
      <w:proofErr w:type="spellEnd"/>
      <w:r w:rsidRPr="00784B96">
        <w:rPr>
          <w:rFonts w:cs="Arial"/>
          <w:color w:val="202124"/>
          <w:sz w:val="24"/>
          <w:szCs w:val="24"/>
          <w:shd w:val="clear" w:color="auto" w:fill="FFFFFF"/>
        </w:rPr>
        <w:t xml:space="preserve"> a </w:t>
      </w:r>
      <w:proofErr w:type="spellStart"/>
      <w:r w:rsidRPr="00784B96">
        <w:rPr>
          <w:rFonts w:cs="Arial"/>
          <w:color w:val="202124"/>
          <w:sz w:val="24"/>
          <w:szCs w:val="24"/>
          <w:shd w:val="clear" w:color="auto" w:fill="FFFFFF"/>
        </w:rPr>
        <w:t>safe</w:t>
      </w:r>
      <w:proofErr w:type="spellEnd"/>
      <w:r w:rsidRPr="00784B96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784B96">
        <w:rPr>
          <w:rFonts w:cs="Arial"/>
          <w:color w:val="202124"/>
          <w:sz w:val="24"/>
          <w:szCs w:val="24"/>
          <w:shd w:val="clear" w:color="auto" w:fill="FFFFFF"/>
        </w:rPr>
        <w:t>haven</w:t>
      </w:r>
      <w:proofErr w:type="spellEnd"/>
      <w:r w:rsidRPr="00784B96">
        <w:rPr>
          <w:rFonts w:cs="Arial"/>
          <w:color w:val="202124"/>
          <w:sz w:val="24"/>
          <w:szCs w:val="24"/>
          <w:shd w:val="clear" w:color="auto" w:fill="FFFFFF"/>
        </w:rPr>
        <w:t xml:space="preserve">. </w:t>
      </w:r>
      <w:r w:rsidRPr="00784B96">
        <w:rPr>
          <w:rFonts w:cs="Arial"/>
          <w:color w:val="333333"/>
          <w:sz w:val="24"/>
          <w:szCs w:val="24"/>
          <w:shd w:val="clear" w:color="auto" w:fill="FFFFFF"/>
        </w:rPr>
        <w:t xml:space="preserve">People </w:t>
      </w:r>
      <w:proofErr w:type="spellStart"/>
      <w:r w:rsidRPr="00784B96">
        <w:rPr>
          <w:rFonts w:cs="Arial"/>
          <w:color w:val="333333"/>
          <w:sz w:val="24"/>
          <w:szCs w:val="24"/>
          <w:shd w:val="clear" w:color="auto" w:fill="FFFFFF"/>
        </w:rPr>
        <w:t>who</w:t>
      </w:r>
      <w:proofErr w:type="spellEnd"/>
      <w:r w:rsidRPr="00784B96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4B96">
        <w:rPr>
          <w:rFonts w:cs="Arial"/>
          <w:color w:val="333333"/>
          <w:sz w:val="24"/>
          <w:szCs w:val="24"/>
          <w:shd w:val="clear" w:color="auto" w:fill="FFFFFF"/>
        </w:rPr>
        <w:t>fall</w:t>
      </w:r>
      <w:proofErr w:type="spellEnd"/>
      <w:r w:rsidRPr="00784B96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4B96">
        <w:rPr>
          <w:rFonts w:cs="Arial"/>
          <w:color w:val="333333"/>
          <w:sz w:val="24"/>
          <w:szCs w:val="24"/>
          <w:shd w:val="clear" w:color="auto" w:fill="FFFFFF"/>
        </w:rPr>
        <w:t>into</w:t>
      </w:r>
      <w:proofErr w:type="spellEnd"/>
      <w:r w:rsidRPr="00784B96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4B96">
        <w:rPr>
          <w:rFonts w:cs="Arial"/>
          <w:color w:val="333333"/>
          <w:sz w:val="24"/>
          <w:szCs w:val="24"/>
          <w:shd w:val="clear" w:color="auto" w:fill="FFFFFF"/>
        </w:rPr>
        <w:t>this</w:t>
      </w:r>
      <w:proofErr w:type="spellEnd"/>
      <w:r w:rsidRPr="00784B96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4B96">
        <w:rPr>
          <w:rFonts w:cs="Arial"/>
          <w:color w:val="333333"/>
          <w:sz w:val="24"/>
          <w:szCs w:val="24"/>
          <w:shd w:val="clear" w:color="auto" w:fill="FFFFFF"/>
        </w:rPr>
        <w:t>catagory</w:t>
      </w:r>
      <w:proofErr w:type="spellEnd"/>
      <w:r w:rsidRPr="00784B96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4B96">
        <w:rPr>
          <w:rFonts w:cs="Arial"/>
          <w:color w:val="333333"/>
          <w:sz w:val="24"/>
          <w:szCs w:val="24"/>
          <w:shd w:val="clear" w:color="auto" w:fill="FFFFFF"/>
        </w:rPr>
        <w:t>are</w:t>
      </w:r>
      <w:proofErr w:type="spellEnd"/>
      <w:r w:rsidRPr="00784B96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4B96">
        <w:rPr>
          <w:rFonts w:cs="Arial"/>
          <w:color w:val="333333"/>
          <w:sz w:val="24"/>
          <w:szCs w:val="24"/>
          <w:shd w:val="clear" w:color="auto" w:fill="FFFFFF"/>
        </w:rPr>
        <w:t>refugees</w:t>
      </w:r>
      <w:proofErr w:type="spellEnd"/>
      <w:r w:rsidRPr="00784B96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4B96">
        <w:rPr>
          <w:rFonts w:cs="Arial"/>
          <w:color w:val="333333"/>
          <w:sz w:val="24"/>
          <w:szCs w:val="24"/>
          <w:shd w:val="clear" w:color="auto" w:fill="FFFFFF"/>
        </w:rPr>
        <w:t>and</w:t>
      </w:r>
      <w:proofErr w:type="spellEnd"/>
      <w:r w:rsidRPr="00784B96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4B96">
        <w:rPr>
          <w:rFonts w:cs="Arial"/>
          <w:color w:val="333333"/>
          <w:sz w:val="24"/>
          <w:szCs w:val="24"/>
          <w:shd w:val="clear" w:color="auto" w:fill="FFFFFF"/>
        </w:rPr>
        <w:t>stateless</w:t>
      </w:r>
      <w:proofErr w:type="spellEnd"/>
      <w:r w:rsidRPr="00784B96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4B96">
        <w:rPr>
          <w:rFonts w:cs="Arial"/>
          <w:color w:val="333333"/>
          <w:sz w:val="24"/>
          <w:szCs w:val="24"/>
          <w:shd w:val="clear" w:color="auto" w:fill="FFFFFF"/>
        </w:rPr>
        <w:t>persons</w:t>
      </w:r>
      <w:proofErr w:type="spellEnd"/>
      <w:r w:rsidRPr="00784B96">
        <w:rPr>
          <w:rFonts w:cs="Arial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784B96">
        <w:rPr>
          <w:rFonts w:cs="Arial"/>
          <w:color w:val="333333"/>
          <w:sz w:val="24"/>
          <w:szCs w:val="24"/>
          <w:shd w:val="clear" w:color="auto" w:fill="FFFFFF"/>
        </w:rPr>
        <w:t>Some</w:t>
      </w:r>
      <w:proofErr w:type="spellEnd"/>
      <w:r w:rsidRPr="00784B96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4B96">
        <w:rPr>
          <w:rFonts w:cs="Arial"/>
          <w:color w:val="333333"/>
          <w:sz w:val="24"/>
          <w:szCs w:val="24"/>
          <w:shd w:val="clear" w:color="auto" w:fill="FFFFFF"/>
        </w:rPr>
        <w:t>stateless</w:t>
      </w:r>
      <w:proofErr w:type="spellEnd"/>
      <w:r w:rsidRPr="00784B96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4B96">
        <w:rPr>
          <w:rFonts w:cs="Arial"/>
          <w:color w:val="333333"/>
          <w:sz w:val="24"/>
          <w:szCs w:val="24"/>
          <w:shd w:val="clear" w:color="auto" w:fill="FFFFFF"/>
        </w:rPr>
        <w:t>persons</w:t>
      </w:r>
      <w:proofErr w:type="spellEnd"/>
      <w:r w:rsidRPr="00784B96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4B96">
        <w:rPr>
          <w:rFonts w:cs="Arial"/>
          <w:color w:val="333333"/>
          <w:sz w:val="24"/>
          <w:szCs w:val="24"/>
          <w:shd w:val="clear" w:color="auto" w:fill="FFFFFF"/>
        </w:rPr>
        <w:t>are</w:t>
      </w:r>
      <w:proofErr w:type="spellEnd"/>
      <w:r w:rsidRPr="00784B96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4B96">
        <w:rPr>
          <w:rFonts w:cs="Arial"/>
          <w:color w:val="333333"/>
          <w:sz w:val="24"/>
          <w:szCs w:val="24"/>
          <w:shd w:val="clear" w:color="auto" w:fill="FFFFFF"/>
        </w:rPr>
        <w:t>refugees</w:t>
      </w:r>
      <w:proofErr w:type="spellEnd"/>
      <w:r w:rsidRPr="00784B96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4B96">
        <w:rPr>
          <w:rFonts w:cs="Arial"/>
          <w:color w:val="333333"/>
          <w:sz w:val="24"/>
          <w:szCs w:val="24"/>
          <w:shd w:val="clear" w:color="auto" w:fill="FFFFFF"/>
        </w:rPr>
        <w:t>an</w:t>
      </w:r>
      <w:r w:rsidR="00317500">
        <w:rPr>
          <w:rFonts w:cs="Arial"/>
          <w:color w:val="333333"/>
          <w:sz w:val="24"/>
          <w:szCs w:val="24"/>
          <w:shd w:val="clear" w:color="auto" w:fill="FFFFFF"/>
        </w:rPr>
        <w:t>d</w:t>
      </w:r>
      <w:proofErr w:type="spellEnd"/>
      <w:r w:rsidR="00317500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17500">
        <w:rPr>
          <w:rFonts w:cs="Arial"/>
          <w:color w:val="333333"/>
          <w:sz w:val="24"/>
          <w:szCs w:val="24"/>
          <w:shd w:val="clear" w:color="auto" w:fill="FFFFFF"/>
        </w:rPr>
        <w:t>some</w:t>
      </w:r>
      <w:proofErr w:type="spellEnd"/>
      <w:r w:rsidR="00317500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17500">
        <w:rPr>
          <w:rFonts w:cs="Arial"/>
          <w:color w:val="333333"/>
          <w:sz w:val="24"/>
          <w:szCs w:val="24"/>
          <w:shd w:val="clear" w:color="auto" w:fill="FFFFFF"/>
        </w:rPr>
        <w:t>refugees</w:t>
      </w:r>
      <w:proofErr w:type="spellEnd"/>
      <w:r w:rsidR="00317500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17500">
        <w:rPr>
          <w:rFonts w:cs="Arial"/>
          <w:color w:val="333333"/>
          <w:sz w:val="24"/>
          <w:szCs w:val="24"/>
          <w:shd w:val="clear" w:color="auto" w:fill="FFFFFF"/>
        </w:rPr>
        <w:t>are</w:t>
      </w:r>
      <w:proofErr w:type="spellEnd"/>
      <w:r w:rsidR="00317500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17500">
        <w:rPr>
          <w:rFonts w:cs="Arial"/>
          <w:color w:val="333333"/>
          <w:sz w:val="24"/>
          <w:szCs w:val="24"/>
          <w:shd w:val="clear" w:color="auto" w:fill="FFFFFF"/>
        </w:rPr>
        <w:t>stateless</w:t>
      </w:r>
      <w:proofErr w:type="spellEnd"/>
      <w:r w:rsidR="00317500">
        <w:rPr>
          <w:rFonts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317500">
        <w:rPr>
          <w:rFonts w:cs="Arial"/>
          <w:color w:val="333333"/>
          <w:sz w:val="24"/>
          <w:szCs w:val="24"/>
          <w:shd w:val="clear" w:color="auto" w:fill="FFFFFF"/>
        </w:rPr>
        <w:t>however</w:t>
      </w:r>
      <w:proofErr w:type="spellEnd"/>
      <w:r w:rsidR="00317500">
        <w:rPr>
          <w:rFonts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317500">
        <w:rPr>
          <w:rFonts w:cs="Arial"/>
          <w:color w:val="333333"/>
          <w:sz w:val="24"/>
          <w:szCs w:val="24"/>
          <w:shd w:val="clear" w:color="auto" w:fill="FFFFFF"/>
        </w:rPr>
        <w:t>t</w:t>
      </w:r>
      <w:r w:rsidRPr="00784B96">
        <w:rPr>
          <w:rFonts w:cs="Arial"/>
          <w:color w:val="333333"/>
          <w:sz w:val="24"/>
          <w:szCs w:val="24"/>
          <w:shd w:val="clear" w:color="auto" w:fill="FFFFFF"/>
        </w:rPr>
        <w:t>hey</w:t>
      </w:r>
      <w:proofErr w:type="spellEnd"/>
      <w:r w:rsidRPr="00784B96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4B96">
        <w:rPr>
          <w:rFonts w:cs="Arial"/>
          <w:color w:val="333333"/>
          <w:sz w:val="24"/>
          <w:szCs w:val="24"/>
          <w:shd w:val="clear" w:color="auto" w:fill="FFFFFF"/>
        </w:rPr>
        <w:t>all</w:t>
      </w:r>
      <w:proofErr w:type="spellEnd"/>
      <w:r w:rsidRPr="00784B96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4B96">
        <w:rPr>
          <w:rFonts w:cs="Arial"/>
          <w:color w:val="333333"/>
          <w:sz w:val="24"/>
          <w:szCs w:val="24"/>
          <w:shd w:val="clear" w:color="auto" w:fill="FFFFFF"/>
        </w:rPr>
        <w:t>lack</w:t>
      </w:r>
      <w:proofErr w:type="spellEnd"/>
      <w:r w:rsidRPr="00784B96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4B96">
        <w:rPr>
          <w:rFonts w:cs="Arial"/>
          <w:color w:val="333333"/>
          <w:sz w:val="24"/>
          <w:szCs w:val="24"/>
          <w:shd w:val="clear" w:color="auto" w:fill="FFFFFF"/>
        </w:rPr>
        <w:t>proper</w:t>
      </w:r>
      <w:proofErr w:type="spellEnd"/>
      <w:r w:rsidRPr="00784B96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4B96">
        <w:rPr>
          <w:rFonts w:cs="Arial"/>
          <w:color w:val="333333"/>
          <w:sz w:val="24"/>
          <w:szCs w:val="24"/>
          <w:shd w:val="clear" w:color="auto" w:fill="FFFFFF"/>
        </w:rPr>
        <w:t>protection</w:t>
      </w:r>
      <w:proofErr w:type="spellEnd"/>
      <w:r w:rsidRPr="00784B96">
        <w:rPr>
          <w:rFonts w:cs="Arial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784B96">
        <w:rPr>
          <w:rFonts w:cs="Arial"/>
          <w:color w:val="333333"/>
          <w:sz w:val="24"/>
          <w:szCs w:val="24"/>
          <w:shd w:val="clear" w:color="auto" w:fill="FFFFFF"/>
        </w:rPr>
        <w:t>Often</w:t>
      </w:r>
      <w:proofErr w:type="spellEnd"/>
      <w:r w:rsidRPr="00784B96">
        <w:rPr>
          <w:rFonts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784B96">
        <w:rPr>
          <w:rFonts w:cs="Arial"/>
          <w:color w:val="333333"/>
          <w:sz w:val="24"/>
          <w:szCs w:val="24"/>
          <w:shd w:val="clear" w:color="auto" w:fill="FFFFFF"/>
        </w:rPr>
        <w:t>stateless</w:t>
      </w:r>
      <w:proofErr w:type="spellEnd"/>
      <w:r w:rsidRPr="00784B96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4B96">
        <w:rPr>
          <w:rFonts w:cs="Arial"/>
          <w:color w:val="333333"/>
          <w:sz w:val="24"/>
          <w:szCs w:val="24"/>
          <w:shd w:val="clear" w:color="auto" w:fill="FFFFFF"/>
        </w:rPr>
        <w:t>persons</w:t>
      </w:r>
      <w:proofErr w:type="spellEnd"/>
      <w:r w:rsidRPr="00784B96">
        <w:rPr>
          <w:rFonts w:cs="Arial"/>
          <w:color w:val="333333"/>
          <w:sz w:val="24"/>
          <w:szCs w:val="24"/>
          <w:shd w:val="clear" w:color="auto" w:fill="FFFFFF"/>
        </w:rPr>
        <w:t xml:space="preserve"> can be </w:t>
      </w:r>
      <w:proofErr w:type="spellStart"/>
      <w:r w:rsidRPr="00784B96">
        <w:rPr>
          <w:rFonts w:cs="Arial"/>
          <w:color w:val="333333"/>
          <w:sz w:val="24"/>
          <w:szCs w:val="24"/>
          <w:shd w:val="clear" w:color="auto" w:fill="FFFFFF"/>
        </w:rPr>
        <w:t>considered</w:t>
      </w:r>
      <w:proofErr w:type="spellEnd"/>
      <w:r w:rsidRPr="00784B96">
        <w:rPr>
          <w:rFonts w:cs="Arial"/>
          <w:color w:val="333333"/>
          <w:sz w:val="24"/>
          <w:szCs w:val="24"/>
          <w:shd w:val="clear" w:color="auto" w:fill="FFFFFF"/>
        </w:rPr>
        <w:t xml:space="preserve"> a</w:t>
      </w:r>
      <w:r w:rsidR="00784B96" w:rsidRPr="00784B96">
        <w:rPr>
          <w:rFonts w:cs="Arial"/>
          <w:color w:val="333333"/>
          <w:sz w:val="24"/>
          <w:szCs w:val="24"/>
          <w:shd w:val="clear" w:color="auto" w:fill="FFFFFF"/>
        </w:rPr>
        <w:t xml:space="preserve">s </w:t>
      </w:r>
      <w:proofErr w:type="spellStart"/>
      <w:r w:rsidR="00784B96" w:rsidRPr="00784B96">
        <w:rPr>
          <w:rFonts w:cs="Arial"/>
          <w:color w:val="333333"/>
          <w:sz w:val="24"/>
          <w:szCs w:val="24"/>
          <w:shd w:val="clear" w:color="auto" w:fill="FFFFFF"/>
        </w:rPr>
        <w:t>refugees</w:t>
      </w:r>
      <w:proofErr w:type="spellEnd"/>
      <w:r w:rsidR="00784B96" w:rsidRPr="00784B96">
        <w:rPr>
          <w:rFonts w:cs="Arial"/>
          <w:color w:val="333333"/>
          <w:sz w:val="24"/>
          <w:szCs w:val="24"/>
          <w:shd w:val="clear" w:color="auto" w:fill="FFFFFF"/>
        </w:rPr>
        <w:t xml:space="preserve">, as </w:t>
      </w:r>
      <w:proofErr w:type="spellStart"/>
      <w:r w:rsidR="00784B96" w:rsidRPr="00784B96">
        <w:rPr>
          <w:rFonts w:cs="Arial"/>
          <w:color w:val="333333"/>
          <w:sz w:val="24"/>
          <w:szCs w:val="24"/>
          <w:shd w:val="clear" w:color="auto" w:fill="FFFFFF"/>
        </w:rPr>
        <w:t>they</w:t>
      </w:r>
      <w:proofErr w:type="spellEnd"/>
      <w:r w:rsidR="00784B96" w:rsidRPr="00784B96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84B96" w:rsidRPr="00784B96">
        <w:rPr>
          <w:rFonts w:cs="Arial"/>
          <w:color w:val="333333"/>
          <w:sz w:val="24"/>
          <w:szCs w:val="24"/>
          <w:shd w:val="clear" w:color="auto" w:fill="FFFFFF"/>
        </w:rPr>
        <w:t>might</w:t>
      </w:r>
      <w:proofErr w:type="spellEnd"/>
      <w:r w:rsidR="00784B96" w:rsidRPr="00784B96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84B96" w:rsidRPr="00784B96">
        <w:rPr>
          <w:rFonts w:cs="Arial"/>
          <w:color w:val="333333"/>
          <w:sz w:val="24"/>
          <w:szCs w:val="24"/>
          <w:shd w:val="clear" w:color="auto" w:fill="FFFFFF"/>
        </w:rPr>
        <w:t>have</w:t>
      </w:r>
      <w:proofErr w:type="spellEnd"/>
      <w:r w:rsidR="00784B96" w:rsidRPr="00784B96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84B96" w:rsidRPr="00784B96">
        <w:rPr>
          <w:rFonts w:cs="Arial"/>
          <w:color w:val="333333"/>
          <w:sz w:val="24"/>
          <w:szCs w:val="24"/>
          <w:shd w:val="clear" w:color="auto" w:fill="FFFFFF"/>
        </w:rPr>
        <w:t>experienced</w:t>
      </w:r>
      <w:proofErr w:type="spellEnd"/>
      <w:r w:rsidRPr="00784B96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4B96">
        <w:rPr>
          <w:rFonts w:cs="Arial"/>
          <w:color w:val="333333"/>
          <w:sz w:val="24"/>
          <w:szCs w:val="24"/>
          <w:shd w:val="clear" w:color="auto" w:fill="FFFFFF"/>
        </w:rPr>
        <w:t>persecuted</w:t>
      </w:r>
      <w:proofErr w:type="spellEnd"/>
      <w:r w:rsidRPr="00784B96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4B96">
        <w:rPr>
          <w:rFonts w:cs="Arial"/>
          <w:color w:val="333333"/>
          <w:sz w:val="24"/>
          <w:szCs w:val="24"/>
          <w:shd w:val="clear" w:color="auto" w:fill="FFFFFF"/>
        </w:rPr>
        <w:t>for</w:t>
      </w:r>
      <w:proofErr w:type="spellEnd"/>
      <w:r w:rsidRPr="00784B96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4B96">
        <w:rPr>
          <w:rFonts w:cs="Arial"/>
          <w:color w:val="333333"/>
          <w:sz w:val="24"/>
          <w:szCs w:val="24"/>
          <w:shd w:val="clear" w:color="auto" w:fill="FFFFFF"/>
        </w:rPr>
        <w:t>reasons</w:t>
      </w:r>
      <w:proofErr w:type="spellEnd"/>
      <w:r w:rsidRPr="00784B96">
        <w:rPr>
          <w:rFonts w:cs="Arial"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 w:rsidRPr="00784B96">
        <w:rPr>
          <w:rFonts w:cs="Arial"/>
          <w:color w:val="333333"/>
          <w:sz w:val="24"/>
          <w:szCs w:val="24"/>
          <w:shd w:val="clear" w:color="auto" w:fill="FFFFFF"/>
        </w:rPr>
        <w:t>race</w:t>
      </w:r>
      <w:proofErr w:type="spellEnd"/>
      <w:r w:rsidRPr="00784B96">
        <w:rPr>
          <w:rFonts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784B96">
        <w:rPr>
          <w:rFonts w:cs="Arial"/>
          <w:color w:val="333333"/>
          <w:sz w:val="24"/>
          <w:szCs w:val="24"/>
          <w:shd w:val="clear" w:color="auto" w:fill="FFFFFF"/>
        </w:rPr>
        <w:t>religion</w:t>
      </w:r>
      <w:proofErr w:type="spellEnd"/>
      <w:r w:rsidRPr="00784B96">
        <w:rPr>
          <w:rFonts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784B96">
        <w:rPr>
          <w:rFonts w:cs="Arial"/>
          <w:color w:val="333333"/>
          <w:sz w:val="24"/>
          <w:szCs w:val="24"/>
          <w:shd w:val="clear" w:color="auto" w:fill="FFFFFF"/>
        </w:rPr>
        <w:t>nationality</w:t>
      </w:r>
      <w:proofErr w:type="spellEnd"/>
      <w:r w:rsidRPr="00784B96">
        <w:rPr>
          <w:rFonts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784B96">
        <w:rPr>
          <w:rFonts w:cs="Arial"/>
          <w:color w:val="333333"/>
          <w:sz w:val="24"/>
          <w:szCs w:val="24"/>
          <w:shd w:val="clear" w:color="auto" w:fill="FFFFFF"/>
        </w:rPr>
        <w:t>membership</w:t>
      </w:r>
      <w:proofErr w:type="spellEnd"/>
      <w:r w:rsidRPr="00784B96">
        <w:rPr>
          <w:rFonts w:cs="Arial"/>
          <w:color w:val="333333"/>
          <w:sz w:val="24"/>
          <w:szCs w:val="24"/>
          <w:shd w:val="clear" w:color="auto" w:fill="FFFFFF"/>
        </w:rPr>
        <w:t xml:space="preserve"> of a </w:t>
      </w:r>
      <w:proofErr w:type="spellStart"/>
      <w:r w:rsidRPr="00784B96">
        <w:rPr>
          <w:rFonts w:cs="Arial"/>
          <w:color w:val="333333"/>
          <w:sz w:val="24"/>
          <w:szCs w:val="24"/>
          <w:shd w:val="clear" w:color="auto" w:fill="FFFFFF"/>
        </w:rPr>
        <w:t>particular</w:t>
      </w:r>
      <w:proofErr w:type="spellEnd"/>
      <w:r w:rsidRPr="00784B96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4B96">
        <w:rPr>
          <w:rFonts w:cs="Arial"/>
          <w:color w:val="333333"/>
          <w:sz w:val="24"/>
          <w:szCs w:val="24"/>
          <w:shd w:val="clear" w:color="auto" w:fill="FFFFFF"/>
        </w:rPr>
        <w:t>so</w:t>
      </w:r>
      <w:r w:rsidRPr="00784B96">
        <w:rPr>
          <w:rFonts w:cs="Arial"/>
          <w:color w:val="333333"/>
          <w:sz w:val="24"/>
          <w:szCs w:val="24"/>
          <w:shd w:val="clear" w:color="auto" w:fill="FFFFFF"/>
        </w:rPr>
        <w:t>cial</w:t>
      </w:r>
      <w:proofErr w:type="spellEnd"/>
      <w:r w:rsidRPr="00784B96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4B96">
        <w:rPr>
          <w:rFonts w:cs="Arial"/>
          <w:color w:val="333333"/>
          <w:sz w:val="24"/>
          <w:szCs w:val="24"/>
          <w:shd w:val="clear" w:color="auto" w:fill="FFFFFF"/>
        </w:rPr>
        <w:t>group</w:t>
      </w:r>
      <w:proofErr w:type="spellEnd"/>
      <w:r w:rsidRPr="00784B96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4B96">
        <w:rPr>
          <w:rFonts w:cs="Arial"/>
          <w:color w:val="333333"/>
          <w:sz w:val="24"/>
          <w:szCs w:val="24"/>
          <w:shd w:val="clear" w:color="auto" w:fill="FFFFFF"/>
        </w:rPr>
        <w:t>or</w:t>
      </w:r>
      <w:proofErr w:type="spellEnd"/>
      <w:r w:rsidRPr="00784B96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4B96">
        <w:rPr>
          <w:rFonts w:cs="Arial"/>
          <w:color w:val="333333"/>
          <w:sz w:val="24"/>
          <w:szCs w:val="24"/>
          <w:shd w:val="clear" w:color="auto" w:fill="FFFFFF"/>
        </w:rPr>
        <w:t>political</w:t>
      </w:r>
      <w:proofErr w:type="spellEnd"/>
      <w:r w:rsidRPr="00784B96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4B96">
        <w:rPr>
          <w:rFonts w:cs="Arial"/>
          <w:color w:val="333333"/>
          <w:sz w:val="24"/>
          <w:szCs w:val="24"/>
          <w:shd w:val="clear" w:color="auto" w:fill="FFFFFF"/>
        </w:rPr>
        <w:t>opinion</w:t>
      </w:r>
      <w:proofErr w:type="spellEnd"/>
      <w:r w:rsidRPr="00784B96">
        <w:rPr>
          <w:rFonts w:cs="Arial"/>
          <w:color w:val="333333"/>
          <w:sz w:val="24"/>
          <w:szCs w:val="24"/>
          <w:shd w:val="clear" w:color="auto" w:fill="FFFFFF"/>
        </w:rPr>
        <w:t>.</w:t>
      </w:r>
      <w:r w:rsidR="00015B23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15B23" w:rsidRPr="00015B23">
        <w:rPr>
          <w:color w:val="454545"/>
          <w:spacing w:val="-5"/>
          <w:sz w:val="24"/>
          <w:szCs w:val="24"/>
          <w:shd w:val="clear" w:color="auto" w:fill="FFFFFF"/>
        </w:rPr>
        <w:t>In</w:t>
      </w:r>
      <w:proofErr w:type="spellEnd"/>
      <w:r w:rsidR="00015B23" w:rsidRPr="00015B23">
        <w:rPr>
          <w:color w:val="454545"/>
          <w:spacing w:val="-5"/>
          <w:sz w:val="24"/>
          <w:szCs w:val="24"/>
          <w:shd w:val="clear" w:color="auto" w:fill="FFFFFF"/>
        </w:rPr>
        <w:t xml:space="preserve"> </w:t>
      </w:r>
      <w:proofErr w:type="spellStart"/>
      <w:r w:rsidR="00015B23" w:rsidRPr="00015B23">
        <w:rPr>
          <w:color w:val="454545"/>
          <w:spacing w:val="-5"/>
          <w:sz w:val="24"/>
          <w:szCs w:val="24"/>
          <w:shd w:val="clear" w:color="auto" w:fill="FFFFFF"/>
        </w:rPr>
        <w:t>addition</w:t>
      </w:r>
      <w:proofErr w:type="spellEnd"/>
      <w:r w:rsidR="00015B23" w:rsidRPr="00015B23">
        <w:rPr>
          <w:color w:val="454545"/>
          <w:spacing w:val="-5"/>
          <w:sz w:val="24"/>
          <w:szCs w:val="24"/>
          <w:shd w:val="clear" w:color="auto" w:fill="FFFFFF"/>
        </w:rPr>
        <w:t xml:space="preserve"> </w:t>
      </w:r>
      <w:proofErr w:type="spellStart"/>
      <w:r w:rsidR="00015B23" w:rsidRPr="00015B23">
        <w:rPr>
          <w:color w:val="454545"/>
          <w:spacing w:val="-5"/>
          <w:sz w:val="24"/>
          <w:szCs w:val="24"/>
          <w:shd w:val="clear" w:color="auto" w:fill="FFFFFF"/>
        </w:rPr>
        <w:t>to</w:t>
      </w:r>
      <w:proofErr w:type="spellEnd"/>
      <w:r w:rsidR="00015B23" w:rsidRPr="00015B23">
        <w:rPr>
          <w:color w:val="454545"/>
          <w:spacing w:val="-5"/>
          <w:sz w:val="24"/>
          <w:szCs w:val="24"/>
          <w:shd w:val="clear" w:color="auto" w:fill="FFFFFF"/>
        </w:rPr>
        <w:t xml:space="preserve"> </w:t>
      </w:r>
      <w:proofErr w:type="spellStart"/>
      <w:r w:rsidR="00015B23" w:rsidRPr="00015B23">
        <w:rPr>
          <w:color w:val="454545"/>
          <w:spacing w:val="-5"/>
          <w:sz w:val="24"/>
          <w:szCs w:val="24"/>
          <w:shd w:val="clear" w:color="auto" w:fill="FFFFFF"/>
        </w:rPr>
        <w:t>persecution</w:t>
      </w:r>
      <w:proofErr w:type="spellEnd"/>
      <w:r w:rsidR="00015B23" w:rsidRPr="00015B23">
        <w:rPr>
          <w:color w:val="454545"/>
          <w:spacing w:val="-5"/>
          <w:sz w:val="24"/>
          <w:szCs w:val="24"/>
          <w:shd w:val="clear" w:color="auto" w:fill="FFFFFF"/>
        </w:rPr>
        <w:t xml:space="preserve"> </w:t>
      </w:r>
      <w:proofErr w:type="spellStart"/>
      <w:r w:rsidR="00015B23" w:rsidRPr="00015B23">
        <w:rPr>
          <w:color w:val="454545"/>
          <w:spacing w:val="-5"/>
          <w:sz w:val="24"/>
          <w:szCs w:val="24"/>
          <w:shd w:val="clear" w:color="auto" w:fill="FFFFFF"/>
        </w:rPr>
        <w:t>and</w:t>
      </w:r>
      <w:proofErr w:type="spellEnd"/>
      <w:r w:rsidR="00015B23" w:rsidRPr="00015B23">
        <w:rPr>
          <w:color w:val="454545"/>
          <w:spacing w:val="-5"/>
          <w:sz w:val="24"/>
          <w:szCs w:val="24"/>
          <w:shd w:val="clear" w:color="auto" w:fill="FFFFFF"/>
        </w:rPr>
        <w:t xml:space="preserve"> </w:t>
      </w:r>
      <w:proofErr w:type="spellStart"/>
      <w:r w:rsidR="00015B23" w:rsidRPr="00015B23">
        <w:rPr>
          <w:color w:val="454545"/>
          <w:spacing w:val="-5"/>
          <w:sz w:val="24"/>
          <w:szCs w:val="24"/>
          <w:shd w:val="clear" w:color="auto" w:fill="FFFFFF"/>
        </w:rPr>
        <w:t>conflict</w:t>
      </w:r>
      <w:proofErr w:type="spellEnd"/>
      <w:r w:rsidR="00015B23" w:rsidRPr="00015B23">
        <w:rPr>
          <w:color w:val="454545"/>
          <w:spacing w:val="-5"/>
          <w:sz w:val="24"/>
          <w:szCs w:val="24"/>
          <w:shd w:val="clear" w:color="auto" w:fill="FFFFFF"/>
        </w:rPr>
        <w:t xml:space="preserve">, in </w:t>
      </w:r>
      <w:proofErr w:type="spellStart"/>
      <w:r w:rsidR="00015B23" w:rsidRPr="00015B23">
        <w:rPr>
          <w:color w:val="454545"/>
          <w:spacing w:val="-5"/>
          <w:sz w:val="24"/>
          <w:szCs w:val="24"/>
          <w:shd w:val="clear" w:color="auto" w:fill="FFFFFF"/>
        </w:rPr>
        <w:t>the</w:t>
      </w:r>
      <w:proofErr w:type="spellEnd"/>
      <w:r w:rsidR="00015B23" w:rsidRPr="00015B23">
        <w:rPr>
          <w:color w:val="454545"/>
          <w:spacing w:val="-5"/>
          <w:sz w:val="24"/>
          <w:szCs w:val="24"/>
          <w:shd w:val="clear" w:color="auto" w:fill="FFFFFF"/>
        </w:rPr>
        <w:t xml:space="preserve"> 21st </w:t>
      </w:r>
      <w:proofErr w:type="spellStart"/>
      <w:r w:rsidR="00015B23" w:rsidRPr="00015B23">
        <w:rPr>
          <w:color w:val="454545"/>
          <w:spacing w:val="-5"/>
          <w:sz w:val="24"/>
          <w:szCs w:val="24"/>
          <w:shd w:val="clear" w:color="auto" w:fill="FFFFFF"/>
        </w:rPr>
        <w:t>century</w:t>
      </w:r>
      <w:proofErr w:type="spellEnd"/>
      <w:r w:rsidR="00015B23" w:rsidRPr="00015B23">
        <w:rPr>
          <w:color w:val="454545"/>
          <w:spacing w:val="-5"/>
          <w:sz w:val="24"/>
          <w:szCs w:val="24"/>
          <w:shd w:val="clear" w:color="auto" w:fill="FFFFFF"/>
        </w:rPr>
        <w:t xml:space="preserve">, </w:t>
      </w:r>
      <w:proofErr w:type="spellStart"/>
      <w:r w:rsidR="00015B23" w:rsidRPr="00015B23">
        <w:rPr>
          <w:color w:val="454545"/>
          <w:spacing w:val="-5"/>
          <w:sz w:val="24"/>
          <w:szCs w:val="24"/>
          <w:shd w:val="clear" w:color="auto" w:fill="FFFFFF"/>
        </w:rPr>
        <w:t>natural</w:t>
      </w:r>
      <w:proofErr w:type="spellEnd"/>
      <w:r w:rsidR="00015B23" w:rsidRPr="00015B23">
        <w:rPr>
          <w:color w:val="454545"/>
          <w:spacing w:val="-5"/>
          <w:sz w:val="24"/>
          <w:szCs w:val="24"/>
          <w:shd w:val="clear" w:color="auto" w:fill="FFFFFF"/>
        </w:rPr>
        <w:t xml:space="preserve"> </w:t>
      </w:r>
      <w:proofErr w:type="spellStart"/>
      <w:r w:rsidR="00015B23" w:rsidRPr="00015B23">
        <w:rPr>
          <w:color w:val="454545"/>
          <w:spacing w:val="-5"/>
          <w:sz w:val="24"/>
          <w:szCs w:val="24"/>
          <w:shd w:val="clear" w:color="auto" w:fill="FFFFFF"/>
        </w:rPr>
        <w:t>disaster</w:t>
      </w:r>
      <w:proofErr w:type="spellEnd"/>
      <w:r w:rsidR="00015B23" w:rsidRPr="00015B23">
        <w:rPr>
          <w:color w:val="454545"/>
          <w:spacing w:val="-5"/>
          <w:sz w:val="24"/>
          <w:szCs w:val="24"/>
          <w:shd w:val="clear" w:color="auto" w:fill="FFFFFF"/>
        </w:rPr>
        <w:t xml:space="preserve"> (</w:t>
      </w:r>
      <w:proofErr w:type="spellStart"/>
      <w:r w:rsidR="00015B23" w:rsidRPr="00015B23">
        <w:rPr>
          <w:color w:val="454545"/>
          <w:spacing w:val="-5"/>
          <w:sz w:val="24"/>
          <w:szCs w:val="24"/>
          <w:shd w:val="clear" w:color="auto" w:fill="FFFFFF"/>
        </w:rPr>
        <w:t>sometimes</w:t>
      </w:r>
      <w:proofErr w:type="spellEnd"/>
      <w:r w:rsidR="00015B23" w:rsidRPr="00015B23">
        <w:rPr>
          <w:color w:val="454545"/>
          <w:spacing w:val="-5"/>
          <w:sz w:val="24"/>
          <w:szCs w:val="24"/>
          <w:shd w:val="clear" w:color="auto" w:fill="FFFFFF"/>
        </w:rPr>
        <w:t xml:space="preserve"> </w:t>
      </w:r>
      <w:proofErr w:type="spellStart"/>
      <w:r w:rsidR="00015B23" w:rsidRPr="00015B23">
        <w:rPr>
          <w:color w:val="454545"/>
          <w:spacing w:val="-5"/>
          <w:sz w:val="24"/>
          <w:szCs w:val="24"/>
          <w:shd w:val="clear" w:color="auto" w:fill="FFFFFF"/>
        </w:rPr>
        <w:t>due</w:t>
      </w:r>
      <w:proofErr w:type="spellEnd"/>
      <w:r w:rsidR="00015B23" w:rsidRPr="00015B23">
        <w:rPr>
          <w:color w:val="454545"/>
          <w:spacing w:val="-5"/>
          <w:sz w:val="24"/>
          <w:szCs w:val="24"/>
          <w:shd w:val="clear" w:color="auto" w:fill="FFFFFF"/>
        </w:rPr>
        <w:t xml:space="preserve"> </w:t>
      </w:r>
      <w:proofErr w:type="spellStart"/>
      <w:r w:rsidR="00015B23" w:rsidRPr="00015B23">
        <w:rPr>
          <w:color w:val="454545"/>
          <w:spacing w:val="-5"/>
          <w:sz w:val="24"/>
          <w:szCs w:val="24"/>
          <w:shd w:val="clear" w:color="auto" w:fill="FFFFFF"/>
        </w:rPr>
        <w:t>to</w:t>
      </w:r>
      <w:proofErr w:type="spellEnd"/>
      <w:r w:rsidR="00015B23" w:rsidRPr="00015B23">
        <w:rPr>
          <w:color w:val="454545"/>
          <w:spacing w:val="-5"/>
          <w:sz w:val="24"/>
          <w:szCs w:val="24"/>
          <w:shd w:val="clear" w:color="auto" w:fill="FFFFFF"/>
        </w:rPr>
        <w:t xml:space="preserve"> </w:t>
      </w:r>
      <w:proofErr w:type="spellStart"/>
      <w:r w:rsidR="00015B23" w:rsidRPr="00015B23">
        <w:rPr>
          <w:color w:val="454545"/>
          <w:spacing w:val="-5"/>
          <w:sz w:val="24"/>
          <w:szCs w:val="24"/>
          <w:shd w:val="clear" w:color="auto" w:fill="FFFFFF"/>
        </w:rPr>
        <w:t>climate</w:t>
      </w:r>
      <w:proofErr w:type="spellEnd"/>
      <w:r w:rsidR="00015B23" w:rsidRPr="00015B23">
        <w:rPr>
          <w:color w:val="454545"/>
          <w:spacing w:val="-5"/>
          <w:sz w:val="24"/>
          <w:szCs w:val="24"/>
          <w:shd w:val="clear" w:color="auto" w:fill="FFFFFF"/>
        </w:rPr>
        <w:t xml:space="preserve"> </w:t>
      </w:r>
      <w:proofErr w:type="spellStart"/>
      <w:r w:rsidR="00015B23" w:rsidRPr="00015B23">
        <w:rPr>
          <w:color w:val="454545"/>
          <w:spacing w:val="-5"/>
          <w:sz w:val="24"/>
          <w:szCs w:val="24"/>
          <w:shd w:val="clear" w:color="auto" w:fill="FFFFFF"/>
        </w:rPr>
        <w:t>change</w:t>
      </w:r>
      <w:proofErr w:type="spellEnd"/>
      <w:r w:rsidR="00015B23" w:rsidRPr="00015B23">
        <w:rPr>
          <w:color w:val="454545"/>
          <w:spacing w:val="-5"/>
          <w:sz w:val="24"/>
          <w:szCs w:val="24"/>
          <w:shd w:val="clear" w:color="auto" w:fill="FFFFFF"/>
        </w:rPr>
        <w:t xml:space="preserve">) can </w:t>
      </w:r>
      <w:proofErr w:type="spellStart"/>
      <w:r w:rsidR="00015B23" w:rsidRPr="00015B23">
        <w:rPr>
          <w:color w:val="454545"/>
          <w:spacing w:val="-5"/>
          <w:sz w:val="24"/>
          <w:szCs w:val="24"/>
          <w:shd w:val="clear" w:color="auto" w:fill="FFFFFF"/>
        </w:rPr>
        <w:t>also</w:t>
      </w:r>
      <w:proofErr w:type="spellEnd"/>
      <w:r w:rsidR="00015B23" w:rsidRPr="00015B23">
        <w:rPr>
          <w:color w:val="454545"/>
          <w:spacing w:val="-5"/>
          <w:sz w:val="24"/>
          <w:szCs w:val="24"/>
          <w:shd w:val="clear" w:color="auto" w:fill="FFFFFF"/>
        </w:rPr>
        <w:t xml:space="preserve"> </w:t>
      </w:r>
      <w:proofErr w:type="spellStart"/>
      <w:r w:rsidR="00015B23" w:rsidRPr="00015B23">
        <w:rPr>
          <w:color w:val="454545"/>
          <w:spacing w:val="-5"/>
          <w:sz w:val="24"/>
          <w:szCs w:val="24"/>
          <w:shd w:val="clear" w:color="auto" w:fill="FFFFFF"/>
        </w:rPr>
        <w:t>force</w:t>
      </w:r>
      <w:proofErr w:type="spellEnd"/>
      <w:r w:rsidR="00015B23" w:rsidRPr="00015B23">
        <w:rPr>
          <w:color w:val="454545"/>
          <w:spacing w:val="-5"/>
          <w:sz w:val="24"/>
          <w:szCs w:val="24"/>
          <w:shd w:val="clear" w:color="auto" w:fill="FFFFFF"/>
        </w:rPr>
        <w:t xml:space="preserve"> </w:t>
      </w:r>
      <w:proofErr w:type="spellStart"/>
      <w:r w:rsidR="00015B23" w:rsidRPr="00015B23">
        <w:rPr>
          <w:color w:val="454545"/>
          <w:spacing w:val="-5"/>
          <w:sz w:val="24"/>
          <w:szCs w:val="24"/>
          <w:shd w:val="clear" w:color="auto" w:fill="FFFFFF"/>
        </w:rPr>
        <w:t>people</w:t>
      </w:r>
      <w:proofErr w:type="spellEnd"/>
      <w:r w:rsidR="00015B23" w:rsidRPr="00015B23">
        <w:rPr>
          <w:color w:val="454545"/>
          <w:spacing w:val="-5"/>
          <w:sz w:val="24"/>
          <w:szCs w:val="24"/>
          <w:shd w:val="clear" w:color="auto" w:fill="FFFFFF"/>
        </w:rPr>
        <w:t xml:space="preserve"> </w:t>
      </w:r>
      <w:proofErr w:type="spellStart"/>
      <w:r w:rsidR="00015B23" w:rsidRPr="00015B23">
        <w:rPr>
          <w:color w:val="454545"/>
          <w:spacing w:val="-5"/>
          <w:sz w:val="24"/>
          <w:szCs w:val="24"/>
          <w:shd w:val="clear" w:color="auto" w:fill="FFFFFF"/>
        </w:rPr>
        <w:t>to</w:t>
      </w:r>
      <w:proofErr w:type="spellEnd"/>
      <w:r w:rsidR="00015B23" w:rsidRPr="00015B23">
        <w:rPr>
          <w:color w:val="454545"/>
          <w:spacing w:val="-5"/>
          <w:sz w:val="24"/>
          <w:szCs w:val="24"/>
          <w:shd w:val="clear" w:color="auto" w:fill="FFFFFF"/>
        </w:rPr>
        <w:t xml:space="preserve"> </w:t>
      </w:r>
      <w:proofErr w:type="spellStart"/>
      <w:r w:rsidR="00015B23" w:rsidRPr="00015B23">
        <w:rPr>
          <w:color w:val="454545"/>
          <w:spacing w:val="-5"/>
          <w:sz w:val="24"/>
          <w:szCs w:val="24"/>
          <w:shd w:val="clear" w:color="auto" w:fill="FFFFFF"/>
        </w:rPr>
        <w:t>seek</w:t>
      </w:r>
      <w:proofErr w:type="spellEnd"/>
      <w:r w:rsidR="00015B23" w:rsidRPr="00015B23">
        <w:rPr>
          <w:color w:val="454545"/>
          <w:spacing w:val="-5"/>
          <w:sz w:val="24"/>
          <w:szCs w:val="24"/>
          <w:shd w:val="clear" w:color="auto" w:fill="FFFFFF"/>
        </w:rPr>
        <w:t xml:space="preserve"> </w:t>
      </w:r>
      <w:proofErr w:type="spellStart"/>
      <w:r w:rsidR="00015B23" w:rsidRPr="00015B23">
        <w:rPr>
          <w:color w:val="454545"/>
          <w:spacing w:val="-5"/>
          <w:sz w:val="24"/>
          <w:szCs w:val="24"/>
          <w:shd w:val="clear" w:color="auto" w:fill="FFFFFF"/>
        </w:rPr>
        <w:t>refuge</w:t>
      </w:r>
      <w:proofErr w:type="spellEnd"/>
      <w:r w:rsidR="00015B23" w:rsidRPr="00015B23">
        <w:rPr>
          <w:color w:val="454545"/>
          <w:spacing w:val="-5"/>
          <w:sz w:val="24"/>
          <w:szCs w:val="24"/>
          <w:shd w:val="clear" w:color="auto" w:fill="FFFFFF"/>
        </w:rPr>
        <w:t xml:space="preserve"> in </w:t>
      </w:r>
      <w:proofErr w:type="spellStart"/>
      <w:r w:rsidR="00015B23" w:rsidRPr="00015B23">
        <w:rPr>
          <w:color w:val="454545"/>
          <w:spacing w:val="-5"/>
          <w:sz w:val="24"/>
          <w:szCs w:val="24"/>
          <w:shd w:val="clear" w:color="auto" w:fill="FFFFFF"/>
        </w:rPr>
        <w:t>other</w:t>
      </w:r>
      <w:proofErr w:type="spellEnd"/>
      <w:r w:rsidR="00015B23" w:rsidRPr="00015B23">
        <w:rPr>
          <w:color w:val="454545"/>
          <w:spacing w:val="-5"/>
          <w:sz w:val="24"/>
          <w:szCs w:val="24"/>
          <w:shd w:val="clear" w:color="auto" w:fill="FFFFFF"/>
        </w:rPr>
        <w:t xml:space="preserve"> </w:t>
      </w:r>
      <w:proofErr w:type="spellStart"/>
      <w:r w:rsidR="00015B23" w:rsidRPr="00015B23">
        <w:rPr>
          <w:color w:val="454545"/>
          <w:spacing w:val="-5"/>
          <w:sz w:val="24"/>
          <w:szCs w:val="24"/>
          <w:shd w:val="clear" w:color="auto" w:fill="FFFFFF"/>
        </w:rPr>
        <w:t>countries</w:t>
      </w:r>
      <w:proofErr w:type="spellEnd"/>
      <w:r w:rsidR="00015B23" w:rsidRPr="00015B23">
        <w:rPr>
          <w:color w:val="454545"/>
          <w:spacing w:val="-5"/>
          <w:sz w:val="24"/>
          <w:szCs w:val="24"/>
          <w:shd w:val="clear" w:color="auto" w:fill="FFFFFF"/>
        </w:rPr>
        <w:t xml:space="preserve">. </w:t>
      </w:r>
      <w:proofErr w:type="spellStart"/>
      <w:r w:rsidR="00015B23" w:rsidRPr="00015B23">
        <w:rPr>
          <w:color w:val="454545"/>
          <w:spacing w:val="-5"/>
          <w:sz w:val="24"/>
          <w:szCs w:val="24"/>
          <w:shd w:val="clear" w:color="auto" w:fill="FFFFFF"/>
        </w:rPr>
        <w:t>Such</w:t>
      </w:r>
      <w:proofErr w:type="spellEnd"/>
      <w:r w:rsidR="00015B23" w:rsidRPr="00015B23">
        <w:rPr>
          <w:color w:val="454545"/>
          <w:spacing w:val="-5"/>
          <w:sz w:val="24"/>
          <w:szCs w:val="24"/>
          <w:shd w:val="clear" w:color="auto" w:fill="FFFFFF"/>
        </w:rPr>
        <w:t xml:space="preserve"> </w:t>
      </w:r>
      <w:proofErr w:type="spellStart"/>
      <w:r w:rsidR="00015B23" w:rsidRPr="00015B23">
        <w:rPr>
          <w:color w:val="454545"/>
          <w:spacing w:val="-5"/>
          <w:sz w:val="24"/>
          <w:szCs w:val="24"/>
          <w:shd w:val="clear" w:color="auto" w:fill="FFFFFF"/>
        </w:rPr>
        <w:t>disasters</w:t>
      </w:r>
      <w:proofErr w:type="spellEnd"/>
      <w:r w:rsidR="00015B23" w:rsidRPr="00015B23">
        <w:rPr>
          <w:color w:val="454545"/>
          <w:spacing w:val="-5"/>
          <w:sz w:val="24"/>
          <w:szCs w:val="24"/>
          <w:shd w:val="clear" w:color="auto" w:fill="FFFFFF"/>
        </w:rPr>
        <w:t xml:space="preserve"> – </w:t>
      </w:r>
      <w:proofErr w:type="spellStart"/>
      <w:r w:rsidR="00015B23" w:rsidRPr="00015B23">
        <w:rPr>
          <w:color w:val="454545"/>
          <w:spacing w:val="-5"/>
          <w:sz w:val="24"/>
          <w:szCs w:val="24"/>
          <w:shd w:val="clear" w:color="auto" w:fill="FFFFFF"/>
        </w:rPr>
        <w:t>floods</w:t>
      </w:r>
      <w:proofErr w:type="spellEnd"/>
      <w:r w:rsidR="00015B23" w:rsidRPr="00015B23">
        <w:rPr>
          <w:color w:val="454545"/>
          <w:spacing w:val="-5"/>
          <w:sz w:val="24"/>
          <w:szCs w:val="24"/>
          <w:shd w:val="clear" w:color="auto" w:fill="FFFFFF"/>
        </w:rPr>
        <w:t xml:space="preserve">, </w:t>
      </w:r>
      <w:proofErr w:type="spellStart"/>
      <w:r w:rsidR="00015B23" w:rsidRPr="00015B23">
        <w:rPr>
          <w:color w:val="454545"/>
          <w:spacing w:val="-5"/>
          <w:sz w:val="24"/>
          <w:szCs w:val="24"/>
          <w:shd w:val="clear" w:color="auto" w:fill="FFFFFF"/>
        </w:rPr>
        <w:t>earthquakes</w:t>
      </w:r>
      <w:proofErr w:type="spellEnd"/>
      <w:r w:rsidR="00015B23" w:rsidRPr="00015B23">
        <w:rPr>
          <w:color w:val="454545"/>
          <w:spacing w:val="-5"/>
          <w:sz w:val="24"/>
          <w:szCs w:val="24"/>
          <w:shd w:val="clear" w:color="auto" w:fill="FFFFFF"/>
        </w:rPr>
        <w:t xml:space="preserve">, </w:t>
      </w:r>
      <w:proofErr w:type="spellStart"/>
      <w:r w:rsidR="00015B23" w:rsidRPr="00015B23">
        <w:rPr>
          <w:color w:val="454545"/>
          <w:spacing w:val="-5"/>
          <w:sz w:val="24"/>
          <w:szCs w:val="24"/>
          <w:shd w:val="clear" w:color="auto" w:fill="FFFFFF"/>
        </w:rPr>
        <w:t>hurricanes</w:t>
      </w:r>
      <w:proofErr w:type="spellEnd"/>
      <w:r w:rsidR="00015B23" w:rsidRPr="00015B23">
        <w:rPr>
          <w:color w:val="454545"/>
          <w:spacing w:val="-5"/>
          <w:sz w:val="24"/>
          <w:szCs w:val="24"/>
          <w:shd w:val="clear" w:color="auto" w:fill="FFFFFF"/>
        </w:rPr>
        <w:t xml:space="preserve">, </w:t>
      </w:r>
      <w:proofErr w:type="spellStart"/>
      <w:r w:rsidR="00015B23" w:rsidRPr="00015B23">
        <w:rPr>
          <w:color w:val="454545"/>
          <w:spacing w:val="-5"/>
          <w:sz w:val="24"/>
          <w:szCs w:val="24"/>
          <w:shd w:val="clear" w:color="auto" w:fill="FFFFFF"/>
        </w:rPr>
        <w:t>mudslides</w:t>
      </w:r>
      <w:proofErr w:type="spellEnd"/>
      <w:r w:rsidR="00015B23" w:rsidRPr="00015B23">
        <w:rPr>
          <w:color w:val="454545"/>
          <w:spacing w:val="-5"/>
          <w:sz w:val="24"/>
          <w:szCs w:val="24"/>
          <w:shd w:val="clear" w:color="auto" w:fill="FFFFFF"/>
        </w:rPr>
        <w:t xml:space="preserve"> – </w:t>
      </w:r>
      <w:proofErr w:type="spellStart"/>
      <w:r w:rsidR="00015B23" w:rsidRPr="00015B23">
        <w:rPr>
          <w:color w:val="454545"/>
          <w:spacing w:val="-5"/>
          <w:sz w:val="24"/>
          <w:szCs w:val="24"/>
          <w:shd w:val="clear" w:color="auto" w:fill="FFFFFF"/>
        </w:rPr>
        <w:t>are</w:t>
      </w:r>
      <w:proofErr w:type="spellEnd"/>
      <w:r w:rsidR="00015B23" w:rsidRPr="00015B23">
        <w:rPr>
          <w:color w:val="454545"/>
          <w:spacing w:val="-5"/>
          <w:sz w:val="24"/>
          <w:szCs w:val="24"/>
          <w:shd w:val="clear" w:color="auto" w:fill="FFFFFF"/>
        </w:rPr>
        <w:t xml:space="preserve"> </w:t>
      </w:r>
      <w:proofErr w:type="spellStart"/>
      <w:r w:rsidR="00015B23" w:rsidRPr="00015B23">
        <w:rPr>
          <w:color w:val="454545"/>
          <w:spacing w:val="-5"/>
          <w:sz w:val="24"/>
          <w:szCs w:val="24"/>
          <w:shd w:val="clear" w:color="auto" w:fill="FFFFFF"/>
        </w:rPr>
        <w:t>increasing</w:t>
      </w:r>
      <w:proofErr w:type="spellEnd"/>
      <w:r w:rsidR="00015B23" w:rsidRPr="00015B23">
        <w:rPr>
          <w:color w:val="454545"/>
          <w:spacing w:val="-5"/>
          <w:sz w:val="24"/>
          <w:szCs w:val="24"/>
          <w:shd w:val="clear" w:color="auto" w:fill="FFFFFF"/>
        </w:rPr>
        <w:t xml:space="preserve"> in </w:t>
      </w:r>
      <w:proofErr w:type="spellStart"/>
      <w:r w:rsidR="00015B23" w:rsidRPr="00015B23">
        <w:rPr>
          <w:color w:val="454545"/>
          <w:spacing w:val="-5"/>
          <w:sz w:val="24"/>
          <w:szCs w:val="24"/>
          <w:shd w:val="clear" w:color="auto" w:fill="FFFFFF"/>
        </w:rPr>
        <w:t>frequency</w:t>
      </w:r>
      <w:proofErr w:type="spellEnd"/>
      <w:r w:rsidR="00015B23" w:rsidRPr="00015B23">
        <w:rPr>
          <w:color w:val="454545"/>
          <w:spacing w:val="-5"/>
          <w:sz w:val="24"/>
          <w:szCs w:val="24"/>
          <w:shd w:val="clear" w:color="auto" w:fill="FFFFFF"/>
        </w:rPr>
        <w:t xml:space="preserve"> </w:t>
      </w:r>
      <w:proofErr w:type="spellStart"/>
      <w:r w:rsidR="00015B23" w:rsidRPr="00015B23">
        <w:rPr>
          <w:color w:val="454545"/>
          <w:spacing w:val="-5"/>
          <w:sz w:val="24"/>
          <w:szCs w:val="24"/>
          <w:shd w:val="clear" w:color="auto" w:fill="FFFFFF"/>
        </w:rPr>
        <w:t>and</w:t>
      </w:r>
      <w:proofErr w:type="spellEnd"/>
      <w:r w:rsidR="00015B23" w:rsidRPr="00015B23">
        <w:rPr>
          <w:color w:val="454545"/>
          <w:spacing w:val="-5"/>
          <w:sz w:val="24"/>
          <w:szCs w:val="24"/>
          <w:shd w:val="clear" w:color="auto" w:fill="FFFFFF"/>
        </w:rPr>
        <w:t xml:space="preserve"> </w:t>
      </w:r>
      <w:proofErr w:type="spellStart"/>
      <w:r w:rsidR="00015B23" w:rsidRPr="00015B23">
        <w:rPr>
          <w:color w:val="454545"/>
          <w:spacing w:val="-5"/>
          <w:sz w:val="24"/>
          <w:szCs w:val="24"/>
          <w:shd w:val="clear" w:color="auto" w:fill="FFFFFF"/>
        </w:rPr>
        <w:t>intensity</w:t>
      </w:r>
      <w:proofErr w:type="spellEnd"/>
      <w:r w:rsidR="00015B23" w:rsidRPr="00015B23">
        <w:rPr>
          <w:color w:val="454545"/>
          <w:spacing w:val="-5"/>
          <w:sz w:val="24"/>
          <w:szCs w:val="24"/>
          <w:shd w:val="clear" w:color="auto" w:fill="FFFFFF"/>
        </w:rPr>
        <w:t>.</w:t>
      </w:r>
      <w:r w:rsidR="00015B23">
        <w:rPr>
          <w:rFonts w:ascii="Helvetica" w:hAnsi="Helvetica"/>
          <w:color w:val="454545"/>
          <w:spacing w:val="-5"/>
          <w:shd w:val="clear" w:color="auto" w:fill="FFFFFF"/>
        </w:rPr>
        <w:t> </w:t>
      </w:r>
      <w:r w:rsidR="00D4634D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4634D">
        <w:rPr>
          <w:rFonts w:cs="Arial"/>
          <w:color w:val="333333"/>
          <w:sz w:val="24"/>
          <w:szCs w:val="24"/>
          <w:shd w:val="clear" w:color="auto" w:fill="FFFFFF"/>
        </w:rPr>
        <w:t>In</w:t>
      </w:r>
      <w:proofErr w:type="spellEnd"/>
      <w:r w:rsidR="00D4634D">
        <w:rPr>
          <w:rFonts w:cs="Arial"/>
          <w:color w:val="333333"/>
          <w:sz w:val="24"/>
          <w:szCs w:val="24"/>
          <w:shd w:val="clear" w:color="auto" w:fill="FFFFFF"/>
        </w:rPr>
        <w:t xml:space="preserve"> 2019 </w:t>
      </w:r>
      <w:proofErr w:type="spellStart"/>
      <w:r w:rsidR="00D4634D">
        <w:rPr>
          <w:rFonts w:cs="Arial"/>
          <w:color w:val="333333"/>
          <w:sz w:val="24"/>
          <w:szCs w:val="24"/>
          <w:shd w:val="clear" w:color="auto" w:fill="FFFFFF"/>
        </w:rPr>
        <w:t>there</w:t>
      </w:r>
      <w:proofErr w:type="spellEnd"/>
      <w:r w:rsidR="00D4634D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4634D">
        <w:rPr>
          <w:rFonts w:cs="Arial"/>
          <w:color w:val="333333"/>
          <w:sz w:val="24"/>
          <w:szCs w:val="24"/>
          <w:shd w:val="clear" w:color="auto" w:fill="FFFFFF"/>
        </w:rPr>
        <w:t>were</w:t>
      </w:r>
      <w:proofErr w:type="spellEnd"/>
      <w:r w:rsidR="00D4634D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4634D">
        <w:rPr>
          <w:rFonts w:cs="Arial"/>
          <w:color w:val="333333"/>
          <w:sz w:val="24"/>
          <w:szCs w:val="24"/>
          <w:shd w:val="clear" w:color="auto" w:fill="FFFFFF"/>
        </w:rPr>
        <w:t>officially</w:t>
      </w:r>
      <w:proofErr w:type="spellEnd"/>
      <w:r w:rsidR="00D4634D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D4634D">
        <w:rPr>
          <w:rFonts w:cs="Arial"/>
          <w:color w:val="333333"/>
          <w:sz w:val="24"/>
          <w:szCs w:val="24"/>
          <w:shd w:val="clear" w:color="auto" w:fill="FFFFFF"/>
        </w:rPr>
        <w:t>79.5</w:t>
      </w:r>
      <w:proofErr w:type="gramEnd"/>
      <w:r w:rsidR="00D4634D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4634D">
        <w:rPr>
          <w:rFonts w:cs="Arial"/>
          <w:color w:val="333333"/>
          <w:sz w:val="24"/>
          <w:szCs w:val="24"/>
          <w:shd w:val="clear" w:color="auto" w:fill="FFFFFF"/>
        </w:rPr>
        <w:t>million</w:t>
      </w:r>
      <w:proofErr w:type="spellEnd"/>
      <w:r w:rsidR="00D4634D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4634D">
        <w:rPr>
          <w:rFonts w:cs="Arial"/>
          <w:color w:val="333333"/>
          <w:sz w:val="24"/>
          <w:szCs w:val="24"/>
          <w:shd w:val="clear" w:color="auto" w:fill="FFFFFF"/>
        </w:rPr>
        <w:t>displaced</w:t>
      </w:r>
      <w:proofErr w:type="spellEnd"/>
      <w:r w:rsidR="00D4634D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4634D">
        <w:rPr>
          <w:rFonts w:cs="Arial"/>
          <w:color w:val="333333"/>
          <w:sz w:val="24"/>
          <w:szCs w:val="24"/>
          <w:shd w:val="clear" w:color="auto" w:fill="FFFFFF"/>
        </w:rPr>
        <w:t>people</w:t>
      </w:r>
      <w:proofErr w:type="spellEnd"/>
      <w:r w:rsidR="00D4634D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4634D">
        <w:rPr>
          <w:rFonts w:cs="Arial"/>
          <w:color w:val="333333"/>
          <w:sz w:val="24"/>
          <w:szCs w:val="24"/>
          <w:shd w:val="clear" w:color="auto" w:fill="FFFFFF"/>
        </w:rPr>
        <w:t>world-wide</w:t>
      </w:r>
      <w:proofErr w:type="spellEnd"/>
      <w:r w:rsidR="00015B23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15B23">
        <w:rPr>
          <w:rFonts w:cs="Arial"/>
          <w:color w:val="333333"/>
          <w:sz w:val="24"/>
          <w:szCs w:val="24"/>
          <w:shd w:val="clear" w:color="auto" w:fill="FFFFFF"/>
        </w:rPr>
        <w:t>reported</w:t>
      </w:r>
      <w:proofErr w:type="spellEnd"/>
      <w:r w:rsidR="00015B23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15B23">
        <w:rPr>
          <w:rFonts w:cs="Arial"/>
          <w:color w:val="333333"/>
          <w:sz w:val="24"/>
          <w:szCs w:val="24"/>
          <w:shd w:val="clear" w:color="auto" w:fill="FFFFFF"/>
        </w:rPr>
        <w:t>by</w:t>
      </w:r>
      <w:proofErr w:type="spellEnd"/>
      <w:r w:rsidR="00015B23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15B23">
        <w:rPr>
          <w:rFonts w:cs="Arial"/>
          <w:color w:val="333333"/>
          <w:sz w:val="24"/>
          <w:szCs w:val="24"/>
          <w:shd w:val="clear" w:color="auto" w:fill="FFFFFF"/>
        </w:rPr>
        <w:t>the</w:t>
      </w:r>
      <w:proofErr w:type="spellEnd"/>
      <w:r w:rsidR="00015B23">
        <w:rPr>
          <w:rFonts w:cs="Arial"/>
          <w:color w:val="333333"/>
          <w:sz w:val="24"/>
          <w:szCs w:val="24"/>
          <w:shd w:val="clear" w:color="auto" w:fill="FFFFFF"/>
        </w:rPr>
        <w:t xml:space="preserve"> UNHRC</w:t>
      </w:r>
      <w:r w:rsidR="00D4634D">
        <w:rPr>
          <w:rFonts w:cs="Arial"/>
          <w:color w:val="333333"/>
          <w:sz w:val="24"/>
          <w:szCs w:val="24"/>
          <w:shd w:val="clear" w:color="auto" w:fill="FFFFFF"/>
        </w:rPr>
        <w:t>.</w:t>
      </w:r>
      <w:r w:rsidR="00A12B44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</w:p>
    <w:p w:rsidR="00A12B44" w:rsidRPr="00A12B44" w:rsidRDefault="00A12B44" w:rsidP="00A12B44">
      <w:pPr>
        <w:rPr>
          <w:rFonts w:cs="Arial"/>
          <w:color w:val="333333"/>
          <w:sz w:val="24"/>
          <w:szCs w:val="24"/>
          <w:shd w:val="clear" w:color="auto" w:fill="FFFFFF"/>
        </w:rPr>
      </w:pPr>
      <w:r w:rsidRPr="00A12B44">
        <w:rPr>
          <w:rFonts w:cs="Arial"/>
          <w:color w:val="202124"/>
          <w:sz w:val="24"/>
          <w:szCs w:val="24"/>
          <w:shd w:val="clear" w:color="auto" w:fill="FFFFFF"/>
        </w:rPr>
        <w:t>Since 2013, </w:t>
      </w:r>
      <w:proofErr w:type="spellStart"/>
      <w:r w:rsidRPr="00A12B44">
        <w:rPr>
          <w:rFonts w:cs="Arial"/>
          <w:bCs/>
          <w:color w:val="202124"/>
          <w:sz w:val="24"/>
          <w:szCs w:val="24"/>
          <w:shd w:val="clear" w:color="auto" w:fill="FFFFFF"/>
        </w:rPr>
        <w:t>the</w:t>
      </w:r>
      <w:proofErr w:type="spellEnd"/>
      <w:r w:rsidRPr="00A12B44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A12B44">
        <w:rPr>
          <w:rFonts w:cs="Arial"/>
          <w:bCs/>
          <w:color w:val="202124"/>
          <w:sz w:val="24"/>
          <w:szCs w:val="24"/>
          <w:shd w:val="clear" w:color="auto" w:fill="FFFFFF"/>
        </w:rPr>
        <w:t>German</w:t>
      </w:r>
      <w:proofErr w:type="spellEnd"/>
      <w:r w:rsidRPr="00A12B44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federal </w:t>
      </w:r>
      <w:proofErr w:type="spellStart"/>
      <w:r w:rsidRPr="00A12B44">
        <w:rPr>
          <w:rFonts w:cs="Arial"/>
          <w:bCs/>
          <w:color w:val="202124"/>
          <w:sz w:val="24"/>
          <w:szCs w:val="24"/>
          <w:shd w:val="clear" w:color="auto" w:fill="FFFFFF"/>
        </w:rPr>
        <w:t>government</w:t>
      </w:r>
      <w:proofErr w:type="spellEnd"/>
      <w:r w:rsidRPr="00A12B44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has </w:t>
      </w:r>
      <w:proofErr w:type="spellStart"/>
      <w:r w:rsidRPr="00A12B44">
        <w:rPr>
          <w:rFonts w:cs="Arial"/>
          <w:bCs/>
          <w:color w:val="202124"/>
          <w:sz w:val="24"/>
          <w:szCs w:val="24"/>
          <w:shd w:val="clear" w:color="auto" w:fill="FFFFFF"/>
        </w:rPr>
        <w:t>promoted</w:t>
      </w:r>
      <w:proofErr w:type="spellEnd"/>
      <w:r w:rsidRPr="00A12B44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a </w:t>
      </w:r>
      <w:proofErr w:type="spellStart"/>
      <w:r w:rsidRPr="00A12B44">
        <w:rPr>
          <w:rFonts w:cs="Arial"/>
          <w:bCs/>
          <w:color w:val="202124"/>
          <w:sz w:val="24"/>
          <w:szCs w:val="24"/>
          <w:shd w:val="clear" w:color="auto" w:fill="FFFFFF"/>
        </w:rPr>
        <w:t>European</w:t>
      </w:r>
      <w:proofErr w:type="spellEnd"/>
      <w:r w:rsidRPr="00A12B44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A12B44">
        <w:rPr>
          <w:rFonts w:cs="Arial"/>
          <w:bCs/>
          <w:color w:val="202124"/>
          <w:sz w:val="24"/>
          <w:szCs w:val="24"/>
          <w:shd w:val="clear" w:color="auto" w:fill="FFFFFF"/>
        </w:rPr>
        <w:t>solution</w:t>
      </w:r>
      <w:proofErr w:type="spellEnd"/>
      <w:r w:rsidRPr="00A12B44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A12B44">
        <w:rPr>
          <w:rFonts w:cs="Arial"/>
          <w:bCs/>
          <w:color w:val="202124"/>
          <w:sz w:val="24"/>
          <w:szCs w:val="24"/>
          <w:shd w:val="clear" w:color="auto" w:fill="FFFFFF"/>
        </w:rPr>
        <w:t>to</w:t>
      </w:r>
      <w:proofErr w:type="spellEnd"/>
      <w:r w:rsidRPr="00A12B44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A12B44">
        <w:rPr>
          <w:rFonts w:cs="Arial"/>
          <w:bCs/>
          <w:color w:val="202124"/>
          <w:sz w:val="24"/>
          <w:szCs w:val="24"/>
          <w:shd w:val="clear" w:color="auto" w:fill="FFFFFF"/>
        </w:rPr>
        <w:t>the</w:t>
      </w:r>
      <w:proofErr w:type="spellEnd"/>
      <w:r w:rsidRPr="00A12B44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A12B44">
        <w:rPr>
          <w:rFonts w:cs="Arial"/>
          <w:bCs/>
          <w:color w:val="202124"/>
          <w:sz w:val="24"/>
          <w:szCs w:val="24"/>
          <w:shd w:val="clear" w:color="auto" w:fill="FFFFFF"/>
        </w:rPr>
        <w:t>refugee</w:t>
      </w:r>
      <w:proofErr w:type="spellEnd"/>
      <w:r w:rsidRPr="00A12B44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A12B44">
        <w:rPr>
          <w:rFonts w:cs="Arial"/>
          <w:bCs/>
          <w:color w:val="202124"/>
          <w:sz w:val="24"/>
          <w:szCs w:val="24"/>
          <w:shd w:val="clear" w:color="auto" w:fill="FFFFFF"/>
        </w:rPr>
        <w:t>crisis</w:t>
      </w:r>
      <w:proofErr w:type="spellEnd"/>
      <w:r w:rsidRPr="00A12B44">
        <w:rPr>
          <w:rFonts w:cs="Arial"/>
          <w:color w:val="202124"/>
          <w:sz w:val="24"/>
          <w:szCs w:val="24"/>
          <w:shd w:val="clear" w:color="auto" w:fill="FFFFFF"/>
        </w:rPr>
        <w:t xml:space="preserve">. </w:t>
      </w:r>
      <w:proofErr w:type="spellStart"/>
      <w:r w:rsidRPr="00A12B44">
        <w:rPr>
          <w:rFonts w:cs="Arial"/>
          <w:color w:val="202124"/>
          <w:sz w:val="24"/>
          <w:szCs w:val="24"/>
          <w:shd w:val="clear" w:color="auto" w:fill="FFFFFF"/>
        </w:rPr>
        <w:t>This</w:t>
      </w:r>
      <w:proofErr w:type="spellEnd"/>
      <w:r w:rsidRPr="00A12B44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A12B44">
        <w:rPr>
          <w:rFonts w:cs="Arial"/>
          <w:color w:val="202124"/>
          <w:sz w:val="24"/>
          <w:szCs w:val="24"/>
          <w:shd w:val="clear" w:color="auto" w:fill="FFFFFF"/>
        </w:rPr>
        <w:t>solution</w:t>
      </w:r>
      <w:proofErr w:type="spellEnd"/>
      <w:r w:rsidRPr="00A12B44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A12B44">
        <w:rPr>
          <w:rFonts w:cs="Arial"/>
          <w:color w:val="202124"/>
          <w:sz w:val="24"/>
          <w:szCs w:val="24"/>
          <w:shd w:val="clear" w:color="auto" w:fill="FFFFFF"/>
        </w:rPr>
        <w:t>was</w:t>
      </w:r>
      <w:proofErr w:type="spellEnd"/>
      <w:r w:rsidRPr="00A12B44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A12B44">
        <w:rPr>
          <w:rFonts w:cs="Arial"/>
          <w:color w:val="202124"/>
          <w:sz w:val="24"/>
          <w:szCs w:val="24"/>
          <w:shd w:val="clear" w:color="auto" w:fill="FFFFFF"/>
        </w:rPr>
        <w:t>to</w:t>
      </w:r>
      <w:proofErr w:type="spellEnd"/>
      <w:r w:rsidRPr="00A12B44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A12B44">
        <w:rPr>
          <w:rFonts w:cs="Arial"/>
          <w:color w:val="202124"/>
          <w:sz w:val="24"/>
          <w:szCs w:val="24"/>
          <w:shd w:val="clear" w:color="auto" w:fill="FFFFFF"/>
        </w:rPr>
        <w:t>consist</w:t>
      </w:r>
      <w:proofErr w:type="spellEnd"/>
      <w:r w:rsidRPr="00A12B44">
        <w:rPr>
          <w:rFonts w:cs="Arial"/>
          <w:color w:val="202124"/>
          <w:sz w:val="24"/>
          <w:szCs w:val="24"/>
          <w:shd w:val="clear" w:color="auto" w:fill="FFFFFF"/>
        </w:rPr>
        <w:t xml:space="preserve"> of an </w:t>
      </w:r>
      <w:proofErr w:type="spellStart"/>
      <w:r w:rsidRPr="00A12B44">
        <w:rPr>
          <w:rFonts w:cs="Arial"/>
          <w:color w:val="202124"/>
          <w:sz w:val="24"/>
          <w:szCs w:val="24"/>
          <w:shd w:val="clear" w:color="auto" w:fill="FFFFFF"/>
        </w:rPr>
        <w:t>even</w:t>
      </w:r>
      <w:proofErr w:type="spellEnd"/>
      <w:r w:rsidRPr="00A12B44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A12B44">
        <w:rPr>
          <w:rFonts w:cs="Arial"/>
          <w:color w:val="202124"/>
          <w:sz w:val="24"/>
          <w:szCs w:val="24"/>
          <w:shd w:val="clear" w:color="auto" w:fill="FFFFFF"/>
        </w:rPr>
        <w:t>distribution</w:t>
      </w:r>
      <w:proofErr w:type="spellEnd"/>
      <w:r w:rsidRPr="00A12B44">
        <w:rPr>
          <w:rFonts w:cs="Arial"/>
          <w:color w:val="202124"/>
          <w:sz w:val="24"/>
          <w:szCs w:val="24"/>
          <w:shd w:val="clear" w:color="auto" w:fill="FFFFFF"/>
        </w:rPr>
        <w:t xml:space="preserve"> of </w:t>
      </w:r>
      <w:proofErr w:type="spellStart"/>
      <w:r w:rsidRPr="00A12B44">
        <w:rPr>
          <w:rFonts w:cs="Arial"/>
          <w:color w:val="202124"/>
          <w:sz w:val="24"/>
          <w:szCs w:val="24"/>
          <w:shd w:val="clear" w:color="auto" w:fill="FFFFFF"/>
        </w:rPr>
        <w:t>asylum</w:t>
      </w:r>
      <w:proofErr w:type="spellEnd"/>
      <w:r w:rsidRPr="00A12B44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A12B44">
        <w:rPr>
          <w:rFonts w:cs="Arial"/>
          <w:color w:val="202124"/>
          <w:sz w:val="24"/>
          <w:szCs w:val="24"/>
          <w:shd w:val="clear" w:color="auto" w:fill="FFFFFF"/>
        </w:rPr>
        <w:t>seekers</w:t>
      </w:r>
      <w:proofErr w:type="spellEnd"/>
      <w:r w:rsidRPr="00A12B44">
        <w:rPr>
          <w:rFonts w:cs="Arial"/>
          <w:color w:val="202124"/>
          <w:sz w:val="24"/>
          <w:szCs w:val="24"/>
          <w:shd w:val="clear" w:color="auto" w:fill="FFFFFF"/>
        </w:rPr>
        <w:t xml:space="preserve"> – </w:t>
      </w:r>
      <w:proofErr w:type="spellStart"/>
      <w:r w:rsidRPr="00A12B44">
        <w:rPr>
          <w:rFonts w:cs="Arial"/>
          <w:color w:val="202124"/>
          <w:sz w:val="24"/>
          <w:szCs w:val="24"/>
          <w:shd w:val="clear" w:color="auto" w:fill="FFFFFF"/>
        </w:rPr>
        <w:t>those</w:t>
      </w:r>
      <w:proofErr w:type="spellEnd"/>
      <w:r w:rsidRPr="00A12B44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A12B44">
        <w:rPr>
          <w:rFonts w:cs="Arial"/>
          <w:color w:val="202124"/>
          <w:sz w:val="24"/>
          <w:szCs w:val="24"/>
          <w:shd w:val="clear" w:color="auto" w:fill="FFFFFF"/>
        </w:rPr>
        <w:t>arriving</w:t>
      </w:r>
      <w:proofErr w:type="spellEnd"/>
      <w:r w:rsidRPr="00A12B44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A12B44">
        <w:rPr>
          <w:rFonts w:cs="Arial"/>
          <w:color w:val="202124"/>
          <w:sz w:val="24"/>
          <w:szCs w:val="24"/>
          <w:shd w:val="clear" w:color="auto" w:fill="FFFFFF"/>
        </w:rPr>
        <w:t>both</w:t>
      </w:r>
      <w:proofErr w:type="spellEnd"/>
      <w:r w:rsidRPr="00A12B44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A12B44">
        <w:rPr>
          <w:rFonts w:cs="Arial"/>
          <w:color w:val="202124"/>
          <w:sz w:val="24"/>
          <w:szCs w:val="24"/>
          <w:shd w:val="clear" w:color="auto" w:fill="FFFFFF"/>
        </w:rPr>
        <w:t>spontaneously</w:t>
      </w:r>
      <w:proofErr w:type="spellEnd"/>
      <w:r w:rsidRPr="00A12B44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A12B44">
        <w:rPr>
          <w:rFonts w:cs="Arial"/>
          <w:color w:val="202124"/>
          <w:sz w:val="24"/>
          <w:szCs w:val="24"/>
          <w:shd w:val="clear" w:color="auto" w:fill="FFFFFF"/>
        </w:rPr>
        <w:t>and</w:t>
      </w:r>
      <w:proofErr w:type="spellEnd"/>
      <w:r w:rsidRPr="00A12B44">
        <w:rPr>
          <w:rFonts w:cs="Arial"/>
          <w:color w:val="202124"/>
          <w:sz w:val="24"/>
          <w:szCs w:val="24"/>
          <w:shd w:val="clear" w:color="auto" w:fill="FFFFFF"/>
        </w:rPr>
        <w:t xml:space="preserve"> in an </w:t>
      </w:r>
      <w:proofErr w:type="spellStart"/>
      <w:r w:rsidRPr="00A12B44">
        <w:rPr>
          <w:rFonts w:cs="Arial"/>
          <w:color w:val="202124"/>
          <w:sz w:val="24"/>
          <w:szCs w:val="24"/>
          <w:shd w:val="clear" w:color="auto" w:fill="FFFFFF"/>
        </w:rPr>
        <w:t>organised</w:t>
      </w:r>
      <w:proofErr w:type="spellEnd"/>
      <w:r w:rsidRPr="00A12B44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A12B44">
        <w:rPr>
          <w:rFonts w:cs="Arial"/>
          <w:color w:val="202124"/>
          <w:sz w:val="24"/>
          <w:szCs w:val="24"/>
          <w:shd w:val="clear" w:color="auto" w:fill="FFFFFF"/>
        </w:rPr>
        <w:t>way</w:t>
      </w:r>
      <w:proofErr w:type="spellEnd"/>
      <w:r w:rsidRPr="00A12B44">
        <w:rPr>
          <w:rFonts w:cs="Arial"/>
          <w:color w:val="202124"/>
          <w:sz w:val="24"/>
          <w:szCs w:val="24"/>
          <w:shd w:val="clear" w:color="auto" w:fill="FFFFFF"/>
        </w:rPr>
        <w:t xml:space="preserve"> – </w:t>
      </w:r>
      <w:proofErr w:type="spellStart"/>
      <w:r w:rsidRPr="00A12B44">
        <w:rPr>
          <w:rFonts w:cs="Arial"/>
          <w:color w:val="202124"/>
          <w:sz w:val="24"/>
          <w:szCs w:val="24"/>
          <w:shd w:val="clear" w:color="auto" w:fill="FFFFFF"/>
        </w:rPr>
        <w:t>across</w:t>
      </w:r>
      <w:proofErr w:type="spellEnd"/>
      <w:r w:rsidRPr="00A12B44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A12B44">
        <w:rPr>
          <w:rFonts w:cs="Arial"/>
          <w:color w:val="202124"/>
          <w:sz w:val="24"/>
          <w:szCs w:val="24"/>
          <w:shd w:val="clear" w:color="auto" w:fill="FFFFFF"/>
        </w:rPr>
        <w:t>the</w:t>
      </w:r>
      <w:proofErr w:type="spellEnd"/>
      <w:r w:rsidRPr="00A12B44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A12B44">
        <w:rPr>
          <w:rFonts w:cs="Arial"/>
          <w:color w:val="202124"/>
          <w:sz w:val="24"/>
          <w:szCs w:val="24"/>
          <w:shd w:val="clear" w:color="auto" w:fill="FFFFFF"/>
        </w:rPr>
        <w:t>European</w:t>
      </w:r>
      <w:proofErr w:type="spellEnd"/>
      <w:r w:rsidRPr="00A12B44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A12B44">
        <w:rPr>
          <w:rFonts w:cs="Arial"/>
          <w:color w:val="202124"/>
          <w:sz w:val="24"/>
          <w:szCs w:val="24"/>
          <w:shd w:val="clear" w:color="auto" w:fill="FFFFFF"/>
        </w:rPr>
        <w:t>Community</w:t>
      </w:r>
      <w:proofErr w:type="spellEnd"/>
      <w:r w:rsidRPr="00A12B44">
        <w:rPr>
          <w:rFonts w:cs="Arial"/>
          <w:color w:val="202124"/>
          <w:sz w:val="24"/>
          <w:szCs w:val="24"/>
          <w:shd w:val="clear" w:color="auto" w:fill="FFFFFF"/>
        </w:rPr>
        <w:t xml:space="preserve"> of </w:t>
      </w:r>
      <w:proofErr w:type="spellStart"/>
      <w:r w:rsidRPr="00A12B44">
        <w:rPr>
          <w:rFonts w:cs="Arial"/>
          <w:color w:val="202124"/>
          <w:sz w:val="24"/>
          <w:szCs w:val="24"/>
          <w:shd w:val="clear" w:color="auto" w:fill="FFFFFF"/>
        </w:rPr>
        <w:t>states</w:t>
      </w:r>
      <w:proofErr w:type="spellEnd"/>
      <w:r w:rsidRPr="00A12B44">
        <w:rPr>
          <w:rFonts w:cs="Arial"/>
          <w:color w:val="202124"/>
          <w:sz w:val="24"/>
          <w:szCs w:val="24"/>
          <w:shd w:val="clear" w:color="auto" w:fill="FFFFFF"/>
        </w:rPr>
        <w:t>.</w:t>
      </w:r>
      <w:r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r w:rsidR="00784B96" w:rsidRPr="00A12B44">
        <w:rPr>
          <w:sz w:val="24"/>
          <w:szCs w:val="24"/>
        </w:rPr>
        <w:t xml:space="preserve">Germany has </w:t>
      </w:r>
      <w:proofErr w:type="spellStart"/>
      <w:r w:rsidR="00784B96" w:rsidRPr="00A12B44">
        <w:rPr>
          <w:sz w:val="24"/>
          <w:szCs w:val="24"/>
        </w:rPr>
        <w:t>been</w:t>
      </w:r>
      <w:proofErr w:type="spellEnd"/>
      <w:r w:rsidR="00784B96" w:rsidRPr="00A12B44">
        <w:rPr>
          <w:sz w:val="24"/>
          <w:szCs w:val="24"/>
        </w:rPr>
        <w:t xml:space="preserve"> </w:t>
      </w:r>
      <w:proofErr w:type="spellStart"/>
      <w:r w:rsidR="00784B96" w:rsidRPr="00A12B44">
        <w:rPr>
          <w:sz w:val="24"/>
          <w:szCs w:val="24"/>
        </w:rPr>
        <w:t>the</w:t>
      </w:r>
      <w:proofErr w:type="spellEnd"/>
      <w:r w:rsidR="00784B96" w:rsidRPr="00A12B44">
        <w:rPr>
          <w:sz w:val="24"/>
          <w:szCs w:val="24"/>
        </w:rPr>
        <w:t xml:space="preserve"> final </w:t>
      </w:r>
      <w:proofErr w:type="spellStart"/>
      <w:r w:rsidR="00784B96" w:rsidRPr="00A12B44">
        <w:rPr>
          <w:sz w:val="24"/>
          <w:szCs w:val="24"/>
        </w:rPr>
        <w:t>destination</w:t>
      </w:r>
      <w:proofErr w:type="spellEnd"/>
      <w:r w:rsidR="00784B96" w:rsidRPr="00A12B44">
        <w:rPr>
          <w:sz w:val="24"/>
          <w:szCs w:val="24"/>
        </w:rPr>
        <w:t xml:space="preserve"> </w:t>
      </w:r>
      <w:proofErr w:type="spellStart"/>
      <w:r w:rsidR="00784B96" w:rsidRPr="00A12B44">
        <w:rPr>
          <w:sz w:val="24"/>
          <w:szCs w:val="24"/>
        </w:rPr>
        <w:t>for</w:t>
      </w:r>
      <w:proofErr w:type="spellEnd"/>
      <w:r w:rsidR="00784B96" w:rsidRPr="00A12B44">
        <w:rPr>
          <w:sz w:val="24"/>
          <w:szCs w:val="24"/>
        </w:rPr>
        <w:t xml:space="preserve"> </w:t>
      </w:r>
      <w:proofErr w:type="spellStart"/>
      <w:r w:rsidR="00784B96" w:rsidRPr="00A12B44">
        <w:rPr>
          <w:sz w:val="24"/>
          <w:szCs w:val="24"/>
        </w:rPr>
        <w:t>refugees</w:t>
      </w:r>
      <w:proofErr w:type="spellEnd"/>
      <w:r w:rsidR="00784B96" w:rsidRPr="00A12B44">
        <w:rPr>
          <w:sz w:val="24"/>
          <w:szCs w:val="24"/>
        </w:rPr>
        <w:t xml:space="preserve"> in </w:t>
      </w:r>
      <w:proofErr w:type="spellStart"/>
      <w:r w:rsidR="00784B96" w:rsidRPr="00A12B44">
        <w:rPr>
          <w:sz w:val="24"/>
          <w:szCs w:val="24"/>
        </w:rPr>
        <w:t>recent</w:t>
      </w:r>
      <w:proofErr w:type="spellEnd"/>
      <w:r w:rsidR="00784B96" w:rsidRPr="00A12B44">
        <w:rPr>
          <w:sz w:val="24"/>
          <w:szCs w:val="24"/>
        </w:rPr>
        <w:t xml:space="preserve"> </w:t>
      </w:r>
      <w:proofErr w:type="spellStart"/>
      <w:r w:rsidR="00784B96" w:rsidRPr="00A12B44">
        <w:rPr>
          <w:sz w:val="24"/>
          <w:szCs w:val="24"/>
        </w:rPr>
        <w:t>years</w:t>
      </w:r>
      <w:proofErr w:type="spellEnd"/>
      <w:r w:rsidR="00784B96" w:rsidRPr="00A12B44">
        <w:rPr>
          <w:sz w:val="24"/>
          <w:szCs w:val="24"/>
        </w:rPr>
        <w:t xml:space="preserve"> </w:t>
      </w:r>
      <w:proofErr w:type="spellStart"/>
      <w:r w:rsidR="00784B96" w:rsidRPr="00A12B44">
        <w:rPr>
          <w:sz w:val="24"/>
          <w:szCs w:val="24"/>
        </w:rPr>
        <w:t>and</w:t>
      </w:r>
      <w:proofErr w:type="spellEnd"/>
      <w:r w:rsidR="00784B96" w:rsidRPr="00A12B44">
        <w:rPr>
          <w:sz w:val="24"/>
          <w:szCs w:val="24"/>
        </w:rPr>
        <w:t xml:space="preserve"> </w:t>
      </w:r>
      <w:proofErr w:type="spellStart"/>
      <w:r w:rsidR="00784B96" w:rsidRPr="00A12B44">
        <w:rPr>
          <w:sz w:val="24"/>
          <w:szCs w:val="24"/>
        </w:rPr>
        <w:t>operates</w:t>
      </w:r>
      <w:proofErr w:type="spellEnd"/>
      <w:r w:rsidR="00784B96" w:rsidRPr="00A12B44">
        <w:rPr>
          <w:sz w:val="24"/>
          <w:szCs w:val="24"/>
        </w:rPr>
        <w:t xml:space="preserve"> an </w:t>
      </w:r>
      <w:proofErr w:type="spellStart"/>
      <w:r w:rsidR="00784B96" w:rsidRPr="00A12B44">
        <w:rPr>
          <w:sz w:val="24"/>
          <w:szCs w:val="24"/>
        </w:rPr>
        <w:t>open</w:t>
      </w:r>
      <w:proofErr w:type="spellEnd"/>
      <w:r w:rsidR="00784B96" w:rsidRPr="00A12B44">
        <w:rPr>
          <w:sz w:val="24"/>
          <w:szCs w:val="24"/>
        </w:rPr>
        <w:t xml:space="preserve"> </w:t>
      </w:r>
      <w:proofErr w:type="spellStart"/>
      <w:r w:rsidR="00784B96" w:rsidRPr="00A12B44">
        <w:rPr>
          <w:sz w:val="24"/>
          <w:szCs w:val="24"/>
        </w:rPr>
        <w:t>door</w:t>
      </w:r>
      <w:proofErr w:type="spellEnd"/>
      <w:r w:rsidR="00784B96" w:rsidRPr="00A12B44">
        <w:rPr>
          <w:sz w:val="24"/>
          <w:szCs w:val="24"/>
        </w:rPr>
        <w:t xml:space="preserve"> </w:t>
      </w:r>
      <w:proofErr w:type="spellStart"/>
      <w:r w:rsidR="00784B96" w:rsidRPr="00A12B44">
        <w:rPr>
          <w:sz w:val="24"/>
          <w:szCs w:val="24"/>
        </w:rPr>
        <w:t>policy</w:t>
      </w:r>
      <w:proofErr w:type="spellEnd"/>
      <w:r w:rsidR="00784B96" w:rsidRPr="00A12B44">
        <w:rPr>
          <w:sz w:val="24"/>
          <w:szCs w:val="24"/>
        </w:rPr>
        <w:t xml:space="preserve"> </w:t>
      </w:r>
      <w:proofErr w:type="spellStart"/>
      <w:r w:rsidR="00784B96" w:rsidRPr="00A12B44">
        <w:rPr>
          <w:sz w:val="24"/>
          <w:szCs w:val="24"/>
        </w:rPr>
        <w:t>and</w:t>
      </w:r>
      <w:proofErr w:type="spellEnd"/>
      <w:r w:rsidR="00784B96" w:rsidRPr="00A12B44">
        <w:rPr>
          <w:sz w:val="24"/>
          <w:szCs w:val="24"/>
        </w:rPr>
        <w:t xml:space="preserve"> has</w:t>
      </w:r>
      <w:r w:rsidR="00784B96" w:rsidRPr="00A12B44">
        <w:rPr>
          <w:sz w:val="24"/>
          <w:szCs w:val="24"/>
        </w:rPr>
        <w:t xml:space="preserve"> a </w:t>
      </w:r>
      <w:proofErr w:type="spellStart"/>
      <w:r w:rsidR="00784B96" w:rsidRPr="00A12B44">
        <w:rPr>
          <w:sz w:val="24"/>
          <w:szCs w:val="24"/>
        </w:rPr>
        <w:t>generous</w:t>
      </w:r>
      <w:proofErr w:type="spellEnd"/>
      <w:r w:rsidR="00784B96" w:rsidRPr="00A12B44">
        <w:rPr>
          <w:sz w:val="24"/>
          <w:szCs w:val="24"/>
        </w:rPr>
        <w:t xml:space="preserve"> </w:t>
      </w:r>
      <w:proofErr w:type="spellStart"/>
      <w:r w:rsidR="00784B96" w:rsidRPr="00A12B44">
        <w:rPr>
          <w:sz w:val="24"/>
          <w:szCs w:val="24"/>
        </w:rPr>
        <w:t>welfare</w:t>
      </w:r>
      <w:proofErr w:type="spellEnd"/>
      <w:r w:rsidR="00784B96" w:rsidRPr="00A12B44">
        <w:rPr>
          <w:sz w:val="24"/>
          <w:szCs w:val="24"/>
        </w:rPr>
        <w:t xml:space="preserve"> </w:t>
      </w:r>
      <w:proofErr w:type="spellStart"/>
      <w:r w:rsidR="00784B96" w:rsidRPr="00A12B44">
        <w:rPr>
          <w:sz w:val="24"/>
          <w:szCs w:val="24"/>
        </w:rPr>
        <w:t>system</w:t>
      </w:r>
      <w:proofErr w:type="spellEnd"/>
      <w:r w:rsidR="00784B96" w:rsidRPr="00A12B44">
        <w:rPr>
          <w:sz w:val="24"/>
          <w:szCs w:val="24"/>
        </w:rPr>
        <w:t xml:space="preserve"> </w:t>
      </w:r>
      <w:proofErr w:type="spellStart"/>
      <w:r w:rsidR="00784B96" w:rsidRPr="00A12B44">
        <w:rPr>
          <w:sz w:val="24"/>
          <w:szCs w:val="24"/>
        </w:rPr>
        <w:t>that</w:t>
      </w:r>
      <w:proofErr w:type="spellEnd"/>
      <w:r w:rsidR="00784B96" w:rsidRPr="00A12B44">
        <w:rPr>
          <w:sz w:val="24"/>
          <w:szCs w:val="24"/>
        </w:rPr>
        <w:t xml:space="preserve"> </w:t>
      </w:r>
      <w:proofErr w:type="spellStart"/>
      <w:r w:rsidR="00784B96" w:rsidRPr="00A12B44">
        <w:rPr>
          <w:sz w:val="24"/>
          <w:szCs w:val="24"/>
        </w:rPr>
        <w:t>offers</w:t>
      </w:r>
      <w:proofErr w:type="spellEnd"/>
      <w:r w:rsidR="00784B96" w:rsidRPr="00A12B44">
        <w:rPr>
          <w:sz w:val="24"/>
          <w:szCs w:val="24"/>
        </w:rPr>
        <w:t xml:space="preserve"> </w:t>
      </w:r>
      <w:proofErr w:type="spellStart"/>
      <w:r w:rsidR="00784B96" w:rsidRPr="00A12B44">
        <w:rPr>
          <w:sz w:val="24"/>
          <w:szCs w:val="24"/>
        </w:rPr>
        <w:t>financial</w:t>
      </w:r>
      <w:proofErr w:type="spellEnd"/>
      <w:r w:rsidR="00784B96" w:rsidRPr="00A12B44">
        <w:rPr>
          <w:sz w:val="24"/>
          <w:szCs w:val="24"/>
        </w:rPr>
        <w:t xml:space="preserve"> </w:t>
      </w:r>
      <w:proofErr w:type="spellStart"/>
      <w:r w:rsidR="00784B96" w:rsidRPr="00A12B44">
        <w:rPr>
          <w:sz w:val="24"/>
          <w:szCs w:val="24"/>
        </w:rPr>
        <w:t>and</w:t>
      </w:r>
      <w:proofErr w:type="spellEnd"/>
      <w:r w:rsidR="00784B96" w:rsidRPr="00A12B44">
        <w:rPr>
          <w:sz w:val="24"/>
          <w:szCs w:val="24"/>
        </w:rPr>
        <w:t xml:space="preserve"> </w:t>
      </w:r>
      <w:proofErr w:type="spellStart"/>
      <w:r w:rsidR="00784B96" w:rsidRPr="00A12B44">
        <w:rPr>
          <w:sz w:val="24"/>
          <w:szCs w:val="24"/>
        </w:rPr>
        <w:t>medical</w:t>
      </w:r>
      <w:proofErr w:type="spellEnd"/>
      <w:r w:rsidR="00784B96" w:rsidRPr="00A12B44">
        <w:rPr>
          <w:sz w:val="24"/>
          <w:szCs w:val="24"/>
        </w:rPr>
        <w:t xml:space="preserve"> </w:t>
      </w:r>
      <w:proofErr w:type="spellStart"/>
      <w:r w:rsidR="00784B96" w:rsidRPr="00A12B44">
        <w:rPr>
          <w:sz w:val="24"/>
          <w:szCs w:val="24"/>
        </w:rPr>
        <w:t>support</w:t>
      </w:r>
      <w:proofErr w:type="spellEnd"/>
      <w:r w:rsidR="00784B96" w:rsidRPr="00A12B44">
        <w:rPr>
          <w:sz w:val="24"/>
          <w:szCs w:val="24"/>
        </w:rPr>
        <w:t xml:space="preserve"> </w:t>
      </w:r>
      <w:proofErr w:type="spellStart"/>
      <w:r w:rsidR="00784B96" w:rsidRPr="00A12B44">
        <w:rPr>
          <w:sz w:val="24"/>
          <w:szCs w:val="24"/>
        </w:rPr>
        <w:t>to</w:t>
      </w:r>
      <w:proofErr w:type="spellEnd"/>
      <w:r w:rsidR="00784B96" w:rsidRPr="00A12B44">
        <w:rPr>
          <w:sz w:val="24"/>
          <w:szCs w:val="24"/>
        </w:rPr>
        <w:t xml:space="preserve"> </w:t>
      </w:r>
      <w:proofErr w:type="spellStart"/>
      <w:r w:rsidR="00784B96" w:rsidRPr="00A12B44">
        <w:rPr>
          <w:sz w:val="24"/>
          <w:szCs w:val="24"/>
        </w:rPr>
        <w:t>refugees</w:t>
      </w:r>
      <w:proofErr w:type="spellEnd"/>
      <w:r w:rsidR="00784B96" w:rsidRPr="00A12B44">
        <w:rPr>
          <w:sz w:val="24"/>
          <w:szCs w:val="24"/>
        </w:rPr>
        <w:t xml:space="preserve"> </w:t>
      </w:r>
      <w:proofErr w:type="spellStart"/>
      <w:r w:rsidR="00784B96" w:rsidRPr="00A12B44">
        <w:rPr>
          <w:sz w:val="24"/>
          <w:szCs w:val="24"/>
        </w:rPr>
        <w:t>and</w:t>
      </w:r>
      <w:proofErr w:type="spellEnd"/>
      <w:r w:rsidR="00784B96" w:rsidRPr="00A12B44">
        <w:rPr>
          <w:sz w:val="24"/>
          <w:szCs w:val="24"/>
        </w:rPr>
        <w:t xml:space="preserve"> </w:t>
      </w:r>
      <w:proofErr w:type="spellStart"/>
      <w:r w:rsidR="00784B96" w:rsidRPr="00A12B44">
        <w:rPr>
          <w:sz w:val="24"/>
          <w:szCs w:val="24"/>
        </w:rPr>
        <w:t>stateless</w:t>
      </w:r>
      <w:proofErr w:type="spellEnd"/>
      <w:r w:rsidR="00784B96" w:rsidRPr="00A12B44">
        <w:rPr>
          <w:sz w:val="24"/>
          <w:szCs w:val="24"/>
        </w:rPr>
        <w:t xml:space="preserve"> </w:t>
      </w:r>
      <w:proofErr w:type="spellStart"/>
      <w:r w:rsidR="00784B96" w:rsidRPr="00A12B44">
        <w:rPr>
          <w:sz w:val="24"/>
          <w:szCs w:val="24"/>
        </w:rPr>
        <w:t>people</w:t>
      </w:r>
      <w:proofErr w:type="spellEnd"/>
      <w:r w:rsidR="00784B96" w:rsidRPr="00A12B44">
        <w:rPr>
          <w:sz w:val="24"/>
          <w:szCs w:val="24"/>
        </w:rPr>
        <w:t xml:space="preserve"> </w:t>
      </w:r>
      <w:proofErr w:type="spellStart"/>
      <w:r w:rsidR="00784B96" w:rsidRPr="00A12B44">
        <w:rPr>
          <w:sz w:val="24"/>
          <w:szCs w:val="24"/>
        </w:rPr>
        <w:t>within</w:t>
      </w:r>
      <w:proofErr w:type="spellEnd"/>
      <w:r w:rsidR="00784B96" w:rsidRPr="00A12B44">
        <w:rPr>
          <w:sz w:val="24"/>
          <w:szCs w:val="24"/>
        </w:rPr>
        <w:t xml:space="preserve"> </w:t>
      </w:r>
      <w:proofErr w:type="spellStart"/>
      <w:r w:rsidR="00784B96" w:rsidRPr="00A12B44">
        <w:rPr>
          <w:sz w:val="24"/>
          <w:szCs w:val="24"/>
        </w:rPr>
        <w:t>its</w:t>
      </w:r>
      <w:proofErr w:type="spellEnd"/>
      <w:r w:rsidR="00784B96" w:rsidRPr="00A12B44">
        <w:rPr>
          <w:sz w:val="24"/>
          <w:szCs w:val="24"/>
        </w:rPr>
        <w:t xml:space="preserve"> </w:t>
      </w:r>
      <w:proofErr w:type="spellStart"/>
      <w:r w:rsidR="00784B96" w:rsidRPr="00A12B44">
        <w:rPr>
          <w:sz w:val="24"/>
          <w:szCs w:val="24"/>
        </w:rPr>
        <w:t>borders</w:t>
      </w:r>
      <w:proofErr w:type="spellEnd"/>
      <w:r w:rsidR="00784B96" w:rsidRPr="00A12B44">
        <w:rPr>
          <w:sz w:val="24"/>
          <w:szCs w:val="24"/>
        </w:rPr>
        <w:t xml:space="preserve">. </w:t>
      </w:r>
      <w:proofErr w:type="spellStart"/>
      <w:r w:rsidR="00784B96" w:rsidRPr="00A12B44">
        <w:rPr>
          <w:sz w:val="24"/>
          <w:szCs w:val="24"/>
        </w:rPr>
        <w:t>Indeed</w:t>
      </w:r>
      <w:proofErr w:type="spellEnd"/>
      <w:r w:rsidR="00784B96" w:rsidRPr="00A12B44">
        <w:rPr>
          <w:sz w:val="24"/>
          <w:szCs w:val="24"/>
        </w:rPr>
        <w:t xml:space="preserve">, </w:t>
      </w:r>
      <w:proofErr w:type="spellStart"/>
      <w:r w:rsidR="00784B96" w:rsidRPr="00A12B44">
        <w:rPr>
          <w:sz w:val="24"/>
          <w:szCs w:val="24"/>
        </w:rPr>
        <w:t>the</w:t>
      </w:r>
      <w:proofErr w:type="spellEnd"/>
      <w:r w:rsidR="00784B96" w:rsidRPr="00A12B44">
        <w:rPr>
          <w:sz w:val="24"/>
          <w:szCs w:val="24"/>
        </w:rPr>
        <w:t xml:space="preserve"> </w:t>
      </w:r>
      <w:proofErr w:type="spellStart"/>
      <w:r w:rsidR="00784B96" w:rsidRPr="00A12B44">
        <w:rPr>
          <w:sz w:val="24"/>
          <w:szCs w:val="24"/>
        </w:rPr>
        <w:t>German</w:t>
      </w:r>
      <w:proofErr w:type="spellEnd"/>
      <w:r w:rsidR="00784B96" w:rsidRPr="00A12B44">
        <w:rPr>
          <w:sz w:val="24"/>
          <w:szCs w:val="24"/>
        </w:rPr>
        <w:t xml:space="preserve"> </w:t>
      </w:r>
      <w:proofErr w:type="spellStart"/>
      <w:r w:rsidR="00784B96" w:rsidRPr="00A12B44">
        <w:rPr>
          <w:sz w:val="24"/>
          <w:szCs w:val="24"/>
        </w:rPr>
        <w:t>government</w:t>
      </w:r>
      <w:proofErr w:type="spellEnd"/>
      <w:r w:rsidR="00784B96" w:rsidRPr="00A12B44">
        <w:rPr>
          <w:sz w:val="24"/>
          <w:szCs w:val="24"/>
        </w:rPr>
        <w:t xml:space="preserve"> is </w:t>
      </w:r>
      <w:proofErr w:type="spellStart"/>
      <w:r w:rsidR="00784B96" w:rsidRPr="00A12B44">
        <w:rPr>
          <w:sz w:val="24"/>
          <w:szCs w:val="24"/>
        </w:rPr>
        <w:t>willing</w:t>
      </w:r>
      <w:proofErr w:type="spellEnd"/>
      <w:r w:rsidR="00784B96" w:rsidRPr="00A12B44">
        <w:rPr>
          <w:sz w:val="24"/>
          <w:szCs w:val="24"/>
        </w:rPr>
        <w:t xml:space="preserve"> </w:t>
      </w:r>
      <w:proofErr w:type="spellStart"/>
      <w:r w:rsidR="00784B96" w:rsidRPr="00A12B44">
        <w:rPr>
          <w:sz w:val="24"/>
          <w:szCs w:val="24"/>
        </w:rPr>
        <w:t>to</w:t>
      </w:r>
      <w:proofErr w:type="spellEnd"/>
      <w:r w:rsidR="00784B96" w:rsidRPr="00A12B44">
        <w:rPr>
          <w:sz w:val="24"/>
          <w:szCs w:val="24"/>
        </w:rPr>
        <w:t xml:space="preserve"> </w:t>
      </w:r>
      <w:proofErr w:type="spellStart"/>
      <w:r w:rsidR="00784B96" w:rsidRPr="00A12B44">
        <w:rPr>
          <w:sz w:val="24"/>
          <w:szCs w:val="24"/>
        </w:rPr>
        <w:t>take</w:t>
      </w:r>
      <w:proofErr w:type="spellEnd"/>
      <w:r w:rsidR="00784B96" w:rsidRPr="00A12B44">
        <w:rPr>
          <w:sz w:val="24"/>
          <w:szCs w:val="24"/>
        </w:rPr>
        <w:t xml:space="preserve"> a </w:t>
      </w:r>
      <w:proofErr w:type="spellStart"/>
      <w:r w:rsidR="00784B96" w:rsidRPr="00A12B44">
        <w:rPr>
          <w:sz w:val="24"/>
          <w:szCs w:val="24"/>
        </w:rPr>
        <w:t>leading</w:t>
      </w:r>
      <w:proofErr w:type="spellEnd"/>
      <w:r w:rsidR="00784B96" w:rsidRPr="00A12B44">
        <w:rPr>
          <w:sz w:val="24"/>
          <w:szCs w:val="24"/>
        </w:rPr>
        <w:t xml:space="preserve"> role in </w:t>
      </w:r>
      <w:proofErr w:type="spellStart"/>
      <w:r w:rsidR="00784B96" w:rsidRPr="00A12B44">
        <w:rPr>
          <w:sz w:val="24"/>
          <w:szCs w:val="24"/>
        </w:rPr>
        <w:t>the</w:t>
      </w:r>
      <w:proofErr w:type="spellEnd"/>
      <w:r w:rsidR="00784B96" w:rsidRPr="00A12B44">
        <w:rPr>
          <w:sz w:val="24"/>
          <w:szCs w:val="24"/>
        </w:rPr>
        <w:t xml:space="preserve"> </w:t>
      </w:r>
      <w:proofErr w:type="spellStart"/>
      <w:r w:rsidR="00784B96" w:rsidRPr="00A12B44">
        <w:rPr>
          <w:sz w:val="24"/>
          <w:szCs w:val="24"/>
        </w:rPr>
        <w:t>solution</w:t>
      </w:r>
      <w:proofErr w:type="spellEnd"/>
      <w:r w:rsidR="00784B96" w:rsidRPr="00A12B44">
        <w:rPr>
          <w:sz w:val="24"/>
          <w:szCs w:val="24"/>
        </w:rPr>
        <w:t xml:space="preserve"> of</w:t>
      </w:r>
      <w:r w:rsidR="00784B96" w:rsidRPr="00015B23">
        <w:rPr>
          <w:sz w:val="24"/>
          <w:szCs w:val="24"/>
        </w:rPr>
        <w:t xml:space="preserve"> </w:t>
      </w:r>
      <w:proofErr w:type="spellStart"/>
      <w:r w:rsidR="00784B96" w:rsidRPr="00015B23">
        <w:rPr>
          <w:sz w:val="24"/>
          <w:szCs w:val="24"/>
        </w:rPr>
        <w:t>the</w:t>
      </w:r>
      <w:proofErr w:type="spellEnd"/>
      <w:r w:rsidR="00784B96" w:rsidRPr="00015B23">
        <w:rPr>
          <w:sz w:val="24"/>
          <w:szCs w:val="24"/>
        </w:rPr>
        <w:t xml:space="preserve"> </w:t>
      </w:r>
      <w:proofErr w:type="spellStart"/>
      <w:r w:rsidR="00784B96" w:rsidRPr="00015B23">
        <w:rPr>
          <w:sz w:val="24"/>
          <w:szCs w:val="24"/>
        </w:rPr>
        <w:t>issue</w:t>
      </w:r>
      <w:r w:rsidR="00784B96" w:rsidRPr="00015B23">
        <w:rPr>
          <w:sz w:val="24"/>
          <w:szCs w:val="24"/>
        </w:rPr>
        <w:t>s</w:t>
      </w:r>
      <w:proofErr w:type="spellEnd"/>
      <w:r w:rsidR="00784B96" w:rsidRPr="00015B23">
        <w:rPr>
          <w:sz w:val="24"/>
          <w:szCs w:val="24"/>
        </w:rPr>
        <w:t xml:space="preserve"> </w:t>
      </w:r>
      <w:proofErr w:type="spellStart"/>
      <w:r w:rsidR="00784B96" w:rsidRPr="00015B23">
        <w:rPr>
          <w:sz w:val="24"/>
          <w:szCs w:val="24"/>
        </w:rPr>
        <w:t>that</w:t>
      </w:r>
      <w:proofErr w:type="spellEnd"/>
      <w:r w:rsidR="00784B96" w:rsidRPr="00015B23">
        <w:rPr>
          <w:sz w:val="24"/>
          <w:szCs w:val="24"/>
        </w:rPr>
        <w:t xml:space="preserve"> </w:t>
      </w:r>
      <w:proofErr w:type="spellStart"/>
      <w:r w:rsidR="00784B96" w:rsidRPr="00015B23">
        <w:rPr>
          <w:sz w:val="24"/>
          <w:szCs w:val="24"/>
        </w:rPr>
        <w:t>arise</w:t>
      </w:r>
      <w:proofErr w:type="spellEnd"/>
      <w:r w:rsidR="00784B96" w:rsidRPr="00015B23">
        <w:rPr>
          <w:sz w:val="24"/>
          <w:szCs w:val="24"/>
        </w:rPr>
        <w:t xml:space="preserve"> </w:t>
      </w:r>
      <w:proofErr w:type="spellStart"/>
      <w:r w:rsidR="00784B96" w:rsidRPr="00015B23">
        <w:rPr>
          <w:sz w:val="24"/>
          <w:szCs w:val="24"/>
        </w:rPr>
        <w:t>concerning</w:t>
      </w:r>
      <w:proofErr w:type="spellEnd"/>
      <w:r w:rsidR="00784B96" w:rsidRPr="00015B23">
        <w:rPr>
          <w:sz w:val="24"/>
          <w:szCs w:val="24"/>
        </w:rPr>
        <w:t xml:space="preserve"> </w:t>
      </w:r>
      <w:proofErr w:type="spellStart"/>
      <w:r w:rsidR="00784B96" w:rsidRPr="00015B23">
        <w:rPr>
          <w:sz w:val="24"/>
          <w:szCs w:val="24"/>
        </w:rPr>
        <w:t>refugees</w:t>
      </w:r>
      <w:proofErr w:type="spellEnd"/>
      <w:r w:rsidR="00784B96" w:rsidRPr="00015B23">
        <w:rPr>
          <w:sz w:val="24"/>
          <w:szCs w:val="24"/>
        </w:rPr>
        <w:t xml:space="preserve"> </w:t>
      </w:r>
      <w:proofErr w:type="spellStart"/>
      <w:r w:rsidR="00784B96" w:rsidRPr="00015B23">
        <w:rPr>
          <w:sz w:val="24"/>
          <w:szCs w:val="24"/>
        </w:rPr>
        <w:t>and</w:t>
      </w:r>
      <w:proofErr w:type="spellEnd"/>
      <w:r w:rsidR="00784B96" w:rsidRPr="00015B23">
        <w:rPr>
          <w:sz w:val="24"/>
          <w:szCs w:val="24"/>
        </w:rPr>
        <w:t xml:space="preserve"> </w:t>
      </w:r>
      <w:proofErr w:type="spellStart"/>
      <w:r w:rsidR="00784B96" w:rsidRPr="00015B23">
        <w:rPr>
          <w:sz w:val="24"/>
          <w:szCs w:val="24"/>
        </w:rPr>
        <w:t>stateless</w:t>
      </w:r>
      <w:proofErr w:type="spellEnd"/>
      <w:r w:rsidR="00784B96" w:rsidRPr="00015B23">
        <w:rPr>
          <w:sz w:val="24"/>
          <w:szCs w:val="24"/>
        </w:rPr>
        <w:t xml:space="preserve"> </w:t>
      </w:r>
      <w:proofErr w:type="spellStart"/>
      <w:r w:rsidR="00784B96" w:rsidRPr="00015B23">
        <w:rPr>
          <w:sz w:val="24"/>
          <w:szCs w:val="24"/>
        </w:rPr>
        <w:t>people</w:t>
      </w:r>
      <w:proofErr w:type="spellEnd"/>
      <w:r w:rsidR="00784B96" w:rsidRPr="00015B2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Pr="00A12B44">
        <w:rPr>
          <w:rFonts w:cs="Arial"/>
          <w:color w:val="202124"/>
          <w:sz w:val="24"/>
          <w:szCs w:val="24"/>
          <w:shd w:val="clear" w:color="auto" w:fill="FFFFFF"/>
        </w:rPr>
        <w:t>Moreover</w:t>
      </w:r>
      <w:proofErr w:type="spellEnd"/>
      <w:r w:rsidRPr="00A12B44">
        <w:rPr>
          <w:rFonts w:cs="Arial"/>
          <w:color w:val="202124"/>
          <w:sz w:val="24"/>
          <w:szCs w:val="24"/>
          <w:shd w:val="clear" w:color="auto" w:fill="FFFFFF"/>
        </w:rPr>
        <w:t>, </w:t>
      </w:r>
      <w:r w:rsidRPr="00A12B44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Germany is </w:t>
      </w:r>
      <w:proofErr w:type="spellStart"/>
      <w:r w:rsidRPr="00A12B44">
        <w:rPr>
          <w:rFonts w:cs="Arial"/>
          <w:bCs/>
          <w:color w:val="202124"/>
          <w:sz w:val="24"/>
          <w:szCs w:val="24"/>
          <w:shd w:val="clear" w:color="auto" w:fill="FFFFFF"/>
        </w:rPr>
        <w:t>substantially</w:t>
      </w:r>
      <w:proofErr w:type="spellEnd"/>
      <w:r w:rsidRPr="00A12B44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A12B44">
        <w:rPr>
          <w:rFonts w:cs="Arial"/>
          <w:bCs/>
          <w:color w:val="202124"/>
          <w:sz w:val="24"/>
          <w:szCs w:val="24"/>
          <w:shd w:val="clear" w:color="auto" w:fill="FFFFFF"/>
        </w:rPr>
        <w:t>involved</w:t>
      </w:r>
      <w:proofErr w:type="spellEnd"/>
      <w:r w:rsidRPr="00A12B44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in </w:t>
      </w:r>
      <w:proofErr w:type="spellStart"/>
      <w:r w:rsidRPr="00A12B44">
        <w:rPr>
          <w:rFonts w:cs="Arial"/>
          <w:bCs/>
          <w:color w:val="202124"/>
          <w:sz w:val="24"/>
          <w:szCs w:val="24"/>
          <w:shd w:val="clear" w:color="auto" w:fill="FFFFFF"/>
        </w:rPr>
        <w:t>taking</w:t>
      </w:r>
      <w:proofErr w:type="spellEnd"/>
      <w:r w:rsidRPr="00A12B44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in </w:t>
      </w:r>
      <w:proofErr w:type="spellStart"/>
      <w:r w:rsidRPr="00A12B44">
        <w:rPr>
          <w:rFonts w:cs="Arial"/>
          <w:bCs/>
          <w:color w:val="202124"/>
          <w:sz w:val="24"/>
          <w:szCs w:val="24"/>
          <w:shd w:val="clear" w:color="auto" w:fill="FFFFFF"/>
        </w:rPr>
        <w:t>refugees</w:t>
      </w:r>
      <w:proofErr w:type="spellEnd"/>
      <w:r w:rsidRPr="00A12B44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in </w:t>
      </w:r>
      <w:proofErr w:type="spellStart"/>
      <w:r w:rsidRPr="00A12B44">
        <w:rPr>
          <w:rFonts w:cs="Arial"/>
          <w:bCs/>
          <w:color w:val="202124"/>
          <w:sz w:val="24"/>
          <w:szCs w:val="24"/>
          <w:shd w:val="clear" w:color="auto" w:fill="FFFFFF"/>
        </w:rPr>
        <w:t>need</w:t>
      </w:r>
      <w:proofErr w:type="spellEnd"/>
      <w:r w:rsidRPr="00A12B44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of </w:t>
      </w:r>
      <w:proofErr w:type="spellStart"/>
      <w:r w:rsidRPr="00A12B44">
        <w:rPr>
          <w:rFonts w:cs="Arial"/>
          <w:bCs/>
          <w:color w:val="202124"/>
          <w:sz w:val="24"/>
          <w:szCs w:val="24"/>
          <w:shd w:val="clear" w:color="auto" w:fill="FFFFFF"/>
        </w:rPr>
        <w:t>particular</w:t>
      </w:r>
      <w:proofErr w:type="spellEnd"/>
      <w:r w:rsidRPr="00A12B44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A12B44">
        <w:rPr>
          <w:rFonts w:cs="Arial"/>
          <w:bCs/>
          <w:color w:val="202124"/>
          <w:sz w:val="24"/>
          <w:szCs w:val="24"/>
          <w:shd w:val="clear" w:color="auto" w:fill="FFFFFF"/>
        </w:rPr>
        <w:t>protection</w:t>
      </w:r>
      <w:proofErr w:type="spellEnd"/>
      <w:r w:rsidRPr="00A12B44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A12B44">
        <w:rPr>
          <w:rFonts w:cs="Arial"/>
          <w:bCs/>
          <w:color w:val="202124"/>
          <w:sz w:val="24"/>
          <w:szCs w:val="24"/>
          <w:shd w:val="clear" w:color="auto" w:fill="FFFFFF"/>
        </w:rPr>
        <w:t>within</w:t>
      </w:r>
      <w:proofErr w:type="spellEnd"/>
      <w:r w:rsidRPr="00A12B44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A12B44">
        <w:rPr>
          <w:rFonts w:cs="Arial"/>
          <w:bCs/>
          <w:color w:val="202124"/>
          <w:sz w:val="24"/>
          <w:szCs w:val="24"/>
          <w:shd w:val="clear" w:color="auto" w:fill="FFFFFF"/>
        </w:rPr>
        <w:t>the</w:t>
      </w:r>
      <w:proofErr w:type="spellEnd"/>
      <w:r w:rsidRPr="00A12B44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A12B44">
        <w:rPr>
          <w:rFonts w:cs="Arial"/>
          <w:bCs/>
          <w:color w:val="202124"/>
          <w:sz w:val="24"/>
          <w:szCs w:val="24"/>
          <w:shd w:val="clear" w:color="auto" w:fill="FFFFFF"/>
        </w:rPr>
        <w:t>framework</w:t>
      </w:r>
      <w:proofErr w:type="spellEnd"/>
      <w:r w:rsidRPr="00A12B44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of </w:t>
      </w:r>
      <w:proofErr w:type="spellStart"/>
      <w:r w:rsidRPr="00A12B44">
        <w:rPr>
          <w:rFonts w:cs="Arial"/>
          <w:bCs/>
          <w:color w:val="202124"/>
          <w:sz w:val="24"/>
          <w:szCs w:val="24"/>
          <w:shd w:val="clear" w:color="auto" w:fill="FFFFFF"/>
        </w:rPr>
        <w:t>the</w:t>
      </w:r>
      <w:proofErr w:type="spellEnd"/>
      <w:r w:rsidRPr="00A12B44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EU </w:t>
      </w:r>
      <w:proofErr w:type="spellStart"/>
      <w:r w:rsidRPr="00A12B44">
        <w:rPr>
          <w:rFonts w:cs="Arial"/>
          <w:bCs/>
          <w:color w:val="202124"/>
          <w:sz w:val="24"/>
          <w:szCs w:val="24"/>
          <w:shd w:val="clear" w:color="auto" w:fill="FFFFFF"/>
        </w:rPr>
        <w:t>Resettlement</w:t>
      </w:r>
      <w:proofErr w:type="spellEnd"/>
      <w:r w:rsidRPr="00A12B44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A12B44">
        <w:rPr>
          <w:rFonts w:cs="Arial"/>
          <w:bCs/>
          <w:color w:val="202124"/>
          <w:sz w:val="24"/>
          <w:szCs w:val="24"/>
          <w:shd w:val="clear" w:color="auto" w:fill="FFFFFF"/>
        </w:rPr>
        <w:t>Programme</w:t>
      </w:r>
      <w:proofErr w:type="spellEnd"/>
      <w:r w:rsidRPr="00A12B44">
        <w:rPr>
          <w:rFonts w:cs="Arial"/>
          <w:color w:val="202124"/>
          <w:sz w:val="24"/>
          <w:szCs w:val="24"/>
          <w:shd w:val="clear" w:color="auto" w:fill="FFFFFF"/>
        </w:rPr>
        <w:t xml:space="preserve">. </w:t>
      </w:r>
      <w:proofErr w:type="spellStart"/>
      <w:r w:rsidRPr="00A12B44">
        <w:rPr>
          <w:rFonts w:cs="Arial"/>
          <w:color w:val="202124"/>
          <w:sz w:val="24"/>
          <w:szCs w:val="24"/>
          <w:shd w:val="clear" w:color="auto" w:fill="FFFFFF"/>
        </w:rPr>
        <w:t>In</w:t>
      </w:r>
      <w:proofErr w:type="spellEnd"/>
      <w:r w:rsidRPr="00A12B44">
        <w:rPr>
          <w:rFonts w:cs="Arial"/>
          <w:color w:val="202124"/>
          <w:sz w:val="24"/>
          <w:szCs w:val="24"/>
          <w:shd w:val="clear" w:color="auto" w:fill="FFFFFF"/>
        </w:rPr>
        <w:t xml:space="preserve"> 2020/2021, Germany has </w:t>
      </w: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provided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up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to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 6800 </w:t>
      </w: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places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for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r</w:t>
      </w:r>
      <w:r w:rsidRPr="00A12B44">
        <w:rPr>
          <w:rFonts w:cs="Arial"/>
          <w:color w:val="202124"/>
          <w:sz w:val="24"/>
          <w:szCs w:val="24"/>
          <w:shd w:val="clear" w:color="auto" w:fill="FFFFFF"/>
        </w:rPr>
        <w:t>esettlement</w:t>
      </w:r>
      <w:proofErr w:type="spellEnd"/>
      <w:r w:rsidRPr="00A12B44">
        <w:rPr>
          <w:rFonts w:cs="Arial"/>
          <w:color w:val="202124"/>
          <w:sz w:val="24"/>
          <w:szCs w:val="24"/>
          <w:shd w:val="clear" w:color="auto" w:fill="FFFFFF"/>
        </w:rPr>
        <w:t>.</w:t>
      </w:r>
    </w:p>
    <w:p w:rsidR="00784B96" w:rsidRPr="00015B23" w:rsidRDefault="00A12B44">
      <w:pPr>
        <w:rPr>
          <w:rFonts w:cs="Arial"/>
          <w:color w:val="202124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Germany </w:t>
      </w:r>
      <w:proofErr w:type="spellStart"/>
      <w:r>
        <w:rPr>
          <w:sz w:val="24"/>
          <w:szCs w:val="24"/>
        </w:rPr>
        <w:t>continues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be </w:t>
      </w:r>
      <w:proofErr w:type="spellStart"/>
      <w:r>
        <w:rPr>
          <w:sz w:val="24"/>
          <w:szCs w:val="24"/>
        </w:rPr>
        <w:t>the</w:t>
      </w:r>
      <w:proofErr w:type="spellEnd"/>
      <w:r w:rsidR="00784B96" w:rsidRPr="00015B23">
        <w:rPr>
          <w:sz w:val="24"/>
          <w:szCs w:val="24"/>
        </w:rPr>
        <w:t xml:space="preserve"> </w:t>
      </w:r>
      <w:proofErr w:type="spellStart"/>
      <w:r w:rsidR="00784B96" w:rsidRPr="00015B23">
        <w:rPr>
          <w:sz w:val="24"/>
          <w:szCs w:val="24"/>
        </w:rPr>
        <w:t>leading</w:t>
      </w:r>
      <w:proofErr w:type="spellEnd"/>
      <w:r w:rsidR="00784B96" w:rsidRPr="00015B23">
        <w:rPr>
          <w:sz w:val="24"/>
          <w:szCs w:val="24"/>
        </w:rPr>
        <w:t xml:space="preserve"> </w:t>
      </w:r>
      <w:proofErr w:type="spellStart"/>
      <w:r w:rsidR="00784B96" w:rsidRPr="00015B23">
        <w:rPr>
          <w:sz w:val="24"/>
          <w:szCs w:val="24"/>
        </w:rPr>
        <w:t>voice</w:t>
      </w:r>
      <w:proofErr w:type="spellEnd"/>
      <w:r w:rsidR="00784B96" w:rsidRPr="00015B23">
        <w:rPr>
          <w:sz w:val="24"/>
          <w:szCs w:val="24"/>
        </w:rPr>
        <w:t xml:space="preserve"> </w:t>
      </w:r>
      <w:proofErr w:type="spellStart"/>
      <w:r w:rsidR="00784B96" w:rsidRPr="00015B23">
        <w:rPr>
          <w:sz w:val="24"/>
          <w:szCs w:val="24"/>
        </w:rPr>
        <w:t>when</w:t>
      </w:r>
      <w:proofErr w:type="spellEnd"/>
      <w:r w:rsidR="00784B96" w:rsidRPr="00015B23">
        <w:rPr>
          <w:sz w:val="24"/>
          <w:szCs w:val="24"/>
        </w:rPr>
        <w:t xml:space="preserve"> </w:t>
      </w:r>
      <w:proofErr w:type="spellStart"/>
      <w:r w:rsidR="00784B96" w:rsidRPr="00015B23">
        <w:rPr>
          <w:sz w:val="24"/>
          <w:szCs w:val="24"/>
        </w:rPr>
        <w:t>calling</w:t>
      </w:r>
      <w:proofErr w:type="spellEnd"/>
      <w:r w:rsidR="00784B96" w:rsidRPr="00015B23">
        <w:rPr>
          <w:sz w:val="24"/>
          <w:szCs w:val="24"/>
        </w:rPr>
        <w:t xml:space="preserve"> </w:t>
      </w:r>
      <w:proofErr w:type="spellStart"/>
      <w:r w:rsidR="00784B96" w:rsidRPr="00015B23">
        <w:rPr>
          <w:sz w:val="24"/>
          <w:szCs w:val="24"/>
        </w:rPr>
        <w:t>for</w:t>
      </w:r>
      <w:proofErr w:type="spellEnd"/>
      <w:r w:rsidR="00784B96" w:rsidRPr="00015B23">
        <w:rPr>
          <w:sz w:val="24"/>
          <w:szCs w:val="24"/>
        </w:rPr>
        <w:t xml:space="preserve"> UN </w:t>
      </w:r>
      <w:proofErr w:type="spellStart"/>
      <w:r w:rsidR="00784B96" w:rsidRPr="00015B23">
        <w:rPr>
          <w:sz w:val="24"/>
          <w:szCs w:val="24"/>
        </w:rPr>
        <w:t>and</w:t>
      </w:r>
      <w:proofErr w:type="spellEnd"/>
      <w:r w:rsidR="00784B96" w:rsidRPr="00015B23">
        <w:rPr>
          <w:sz w:val="24"/>
          <w:szCs w:val="24"/>
        </w:rPr>
        <w:t xml:space="preserve"> EU </w:t>
      </w:r>
      <w:proofErr w:type="spellStart"/>
      <w:r w:rsidR="00784B96" w:rsidRPr="00015B23">
        <w:rPr>
          <w:sz w:val="24"/>
          <w:szCs w:val="24"/>
        </w:rPr>
        <w:t>support</w:t>
      </w:r>
      <w:proofErr w:type="spellEnd"/>
      <w:r w:rsidR="00784B96" w:rsidRPr="00015B23">
        <w:rPr>
          <w:sz w:val="24"/>
          <w:szCs w:val="24"/>
        </w:rPr>
        <w:t xml:space="preserve"> </w:t>
      </w:r>
      <w:proofErr w:type="spellStart"/>
      <w:r w:rsidR="00015B23">
        <w:rPr>
          <w:sz w:val="24"/>
          <w:szCs w:val="24"/>
        </w:rPr>
        <w:t>to</w:t>
      </w:r>
      <w:proofErr w:type="spellEnd"/>
      <w:r w:rsidR="00015B23">
        <w:rPr>
          <w:sz w:val="24"/>
          <w:szCs w:val="24"/>
        </w:rPr>
        <w:t xml:space="preserve"> </w:t>
      </w:r>
      <w:proofErr w:type="spellStart"/>
      <w:r w:rsidR="00015B23">
        <w:rPr>
          <w:sz w:val="24"/>
          <w:szCs w:val="24"/>
        </w:rPr>
        <w:t>combat</w:t>
      </w:r>
      <w:proofErr w:type="spellEnd"/>
      <w:r w:rsidR="00784B96" w:rsidRPr="00015B23">
        <w:rPr>
          <w:sz w:val="24"/>
          <w:szCs w:val="24"/>
        </w:rPr>
        <w:t xml:space="preserve"> </w:t>
      </w:r>
      <w:proofErr w:type="spellStart"/>
      <w:r w:rsidR="00784B96" w:rsidRPr="00015B23">
        <w:rPr>
          <w:sz w:val="24"/>
          <w:szCs w:val="24"/>
        </w:rPr>
        <w:t>the</w:t>
      </w:r>
      <w:proofErr w:type="spellEnd"/>
      <w:r w:rsidR="00784B96" w:rsidRPr="00015B23">
        <w:rPr>
          <w:sz w:val="24"/>
          <w:szCs w:val="24"/>
        </w:rPr>
        <w:t xml:space="preserve"> </w:t>
      </w:r>
      <w:proofErr w:type="spellStart"/>
      <w:r w:rsidR="00784B96" w:rsidRPr="00015B23">
        <w:rPr>
          <w:sz w:val="24"/>
          <w:szCs w:val="24"/>
        </w:rPr>
        <w:t>problems</w:t>
      </w:r>
      <w:proofErr w:type="spellEnd"/>
      <w:r w:rsidR="00784B96" w:rsidRPr="00015B23">
        <w:rPr>
          <w:sz w:val="24"/>
          <w:szCs w:val="24"/>
        </w:rPr>
        <w:t xml:space="preserve"> </w:t>
      </w:r>
      <w:proofErr w:type="spellStart"/>
      <w:r w:rsidR="00784B96" w:rsidRPr="00015B23">
        <w:rPr>
          <w:sz w:val="24"/>
          <w:szCs w:val="24"/>
        </w:rPr>
        <w:t>related</w:t>
      </w:r>
      <w:proofErr w:type="spellEnd"/>
      <w:r w:rsidR="00784B96" w:rsidRPr="00015B23">
        <w:rPr>
          <w:sz w:val="24"/>
          <w:szCs w:val="24"/>
        </w:rPr>
        <w:t xml:space="preserve"> </w:t>
      </w:r>
      <w:proofErr w:type="spellStart"/>
      <w:r w:rsidR="00784B96" w:rsidRPr="00015B23">
        <w:rPr>
          <w:sz w:val="24"/>
          <w:szCs w:val="24"/>
        </w:rPr>
        <w:t>to</w:t>
      </w:r>
      <w:proofErr w:type="spellEnd"/>
      <w:r w:rsidR="00784B96" w:rsidRPr="00015B23">
        <w:rPr>
          <w:sz w:val="24"/>
          <w:szCs w:val="24"/>
        </w:rPr>
        <w:t xml:space="preserve"> </w:t>
      </w:r>
      <w:proofErr w:type="spellStart"/>
      <w:r w:rsidR="00784B96" w:rsidRPr="00015B23">
        <w:rPr>
          <w:sz w:val="24"/>
          <w:szCs w:val="24"/>
        </w:rPr>
        <w:t>the</w:t>
      </w:r>
      <w:proofErr w:type="spellEnd"/>
      <w:r w:rsidR="00784B96" w:rsidRPr="00015B23">
        <w:rPr>
          <w:sz w:val="24"/>
          <w:szCs w:val="24"/>
        </w:rPr>
        <w:t xml:space="preserve"> </w:t>
      </w:r>
      <w:proofErr w:type="spellStart"/>
      <w:r w:rsidR="00784B96" w:rsidRPr="00015B23">
        <w:rPr>
          <w:sz w:val="24"/>
          <w:szCs w:val="24"/>
        </w:rPr>
        <w:t>refugee</w:t>
      </w:r>
      <w:proofErr w:type="spellEnd"/>
      <w:r w:rsidR="00784B96" w:rsidRPr="00015B23">
        <w:rPr>
          <w:sz w:val="24"/>
          <w:szCs w:val="24"/>
        </w:rPr>
        <w:t xml:space="preserve"> </w:t>
      </w:r>
      <w:proofErr w:type="spellStart"/>
      <w:r w:rsidR="00784B96" w:rsidRPr="00015B23">
        <w:rPr>
          <w:sz w:val="24"/>
          <w:szCs w:val="24"/>
        </w:rPr>
        <w:t>crisis</w:t>
      </w:r>
      <w:proofErr w:type="spellEnd"/>
      <w:r w:rsidR="00784B96" w:rsidRPr="00015B23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call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equal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responsibility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millions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refugees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themselves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forcibly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displaced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stateless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duty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care</w:t>
      </w:r>
      <w:proofErr w:type="spellEnd"/>
      <w:r>
        <w:rPr>
          <w:sz w:val="24"/>
          <w:szCs w:val="24"/>
        </w:rPr>
        <w:t xml:space="preserve"> as a </w:t>
      </w:r>
      <w:proofErr w:type="gramStart"/>
      <w:r>
        <w:rPr>
          <w:sz w:val="24"/>
          <w:szCs w:val="24"/>
        </w:rPr>
        <w:t>global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community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ensure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need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refuge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treated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humanely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given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safe</w:t>
      </w:r>
      <w:proofErr w:type="spellEnd"/>
      <w:r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sz w:val="24"/>
          <w:szCs w:val="24"/>
        </w:rPr>
        <w:t>place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reside</w:t>
      </w:r>
      <w:proofErr w:type="spellEnd"/>
      <w:r>
        <w:rPr>
          <w:sz w:val="24"/>
          <w:szCs w:val="24"/>
        </w:rPr>
        <w:t>.</w:t>
      </w:r>
      <w:r w:rsidR="00784B96" w:rsidRPr="00015B23">
        <w:rPr>
          <w:sz w:val="24"/>
          <w:szCs w:val="24"/>
        </w:rPr>
        <w:t xml:space="preserve"> </w:t>
      </w:r>
    </w:p>
    <w:sectPr w:rsidR="00784B96" w:rsidRPr="00015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E7"/>
    <w:rsid w:val="00006317"/>
    <w:rsid w:val="00015B23"/>
    <w:rsid w:val="00317500"/>
    <w:rsid w:val="00653CFB"/>
    <w:rsid w:val="00784B96"/>
    <w:rsid w:val="009456CE"/>
    <w:rsid w:val="00A12B44"/>
    <w:rsid w:val="00C262E7"/>
    <w:rsid w:val="00D4634D"/>
    <w:rsid w:val="00F6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7335AF"/>
  <w15:chartTrackingRefBased/>
  <w15:docId w15:val="{D3C893E7-42F2-42A6-A457-726BF5D3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2022-03-10T22:48:00Z</dcterms:created>
  <dcterms:modified xsi:type="dcterms:W3CDTF">2022-03-11T22:07:00Z</dcterms:modified>
</cp:coreProperties>
</file>